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806185" w:rsidRDefault="00A90F4C" w:rsidP="00A90F4C">
      <w:pPr>
        <w:jc w:val="center"/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>BEING A HEALTH LITERATE CONSUMER</w:t>
      </w:r>
    </w:p>
    <w:p w:rsidR="00A90F4C" w:rsidRPr="00806185" w:rsidRDefault="00A90F4C" w:rsidP="00A90F4C">
      <w:pPr>
        <w:jc w:val="center"/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>Chapter 2, Section 3</w:t>
      </w:r>
    </w:p>
    <w:p w:rsidR="00A90F4C" w:rsidRPr="00806185" w:rsidRDefault="00A90F4C" w:rsidP="00A90F4C">
      <w:pPr>
        <w:jc w:val="center"/>
        <w:rPr>
          <w:rFonts w:ascii="Times New Roman" w:hAnsi="Times New Roman" w:cs="Times New Roman"/>
          <w:u w:val="single"/>
        </w:rPr>
      </w:pPr>
      <w:r w:rsidRPr="00806185">
        <w:rPr>
          <w:rFonts w:ascii="Times New Roman" w:hAnsi="Times New Roman" w:cs="Times New Roman"/>
          <w:u w:val="single"/>
        </w:rPr>
        <w:t>GLENCOE HEALTH</w:t>
      </w:r>
    </w:p>
    <w:p w:rsidR="00A90F4C" w:rsidRPr="00806185" w:rsidRDefault="00A90F4C" w:rsidP="00A90F4C">
      <w:pPr>
        <w:jc w:val="center"/>
        <w:rPr>
          <w:rFonts w:ascii="Times New Roman" w:hAnsi="Times New Roman" w:cs="Times New Roman"/>
        </w:rPr>
      </w:pP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  <w:b/>
          <w:u w:val="single"/>
        </w:rPr>
        <w:t>BIG IDEA:</w:t>
      </w:r>
      <w:r w:rsidRPr="00806185">
        <w:rPr>
          <w:rFonts w:ascii="Times New Roman" w:hAnsi="Times New Roman" w:cs="Times New Roman"/>
        </w:rPr>
        <w:t xml:space="preserve">  </w:t>
      </w:r>
      <w:r w:rsidRPr="00806185">
        <w:rPr>
          <w:rFonts w:ascii="Times New Roman" w:hAnsi="Times New Roman" w:cs="Times New Roman"/>
          <w:bCs/>
        </w:rPr>
        <w:t xml:space="preserve">A health literate consumer carefully </w:t>
      </w:r>
      <w:r w:rsidR="00806185">
        <w:rPr>
          <w:u w:val="single"/>
        </w:rPr>
        <w:tab/>
      </w:r>
      <w:r w:rsidR="00806185">
        <w:rPr>
          <w:u w:val="single"/>
        </w:rPr>
        <w:tab/>
      </w:r>
      <w:r w:rsidR="00806185">
        <w:rPr>
          <w:u w:val="single"/>
        </w:rPr>
        <w:tab/>
      </w:r>
      <w:r w:rsidRPr="00806185">
        <w:rPr>
          <w:rFonts w:ascii="Times New Roman" w:hAnsi="Times New Roman" w:cs="Times New Roman"/>
          <w:bCs/>
        </w:rPr>
        <w:t xml:space="preserve"> health products and services.</w:t>
      </w:r>
      <w:r w:rsidRPr="00806185">
        <w:rPr>
          <w:rFonts w:ascii="Times New Roman" w:hAnsi="Times New Roman" w:cs="Times New Roman"/>
          <w:b/>
          <w:bCs/>
        </w:rPr>
        <w:t xml:space="preserve"> 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p w:rsidR="00A90F4C" w:rsidRPr="00806185" w:rsidRDefault="00A90F4C" w:rsidP="00A90F4C">
      <w:pPr>
        <w:rPr>
          <w:rFonts w:ascii="Times New Roman" w:hAnsi="Times New Roman" w:cs="Times New Roman"/>
          <w:b/>
          <w:u w:val="single"/>
        </w:rPr>
      </w:pPr>
      <w:r w:rsidRPr="00806185">
        <w:rPr>
          <w:rFonts w:ascii="Times New Roman" w:hAnsi="Times New Roman" w:cs="Times New Roman"/>
          <w:b/>
          <w:u w:val="single"/>
        </w:rPr>
        <w:t>NEW VOCAB:</w:t>
      </w:r>
    </w:p>
    <w:p w:rsidR="00000000" w:rsidRPr="00806185" w:rsidRDefault="00D456E9" w:rsidP="00A90F4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  <w:b/>
          <w:bCs/>
        </w:rPr>
        <w:t>health consumer</w:t>
      </w:r>
    </w:p>
    <w:p w:rsidR="00000000" w:rsidRPr="00806185" w:rsidRDefault="00D456E9" w:rsidP="00A90F4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  <w:b/>
          <w:bCs/>
        </w:rPr>
        <w:t>advertising</w:t>
      </w:r>
    </w:p>
    <w:p w:rsidR="00000000" w:rsidRPr="00806185" w:rsidRDefault="00D456E9" w:rsidP="00A90F4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  <w:b/>
          <w:bCs/>
        </w:rPr>
        <w:t>comparison shopping</w:t>
      </w:r>
    </w:p>
    <w:p w:rsidR="00000000" w:rsidRPr="00806185" w:rsidRDefault="00D456E9" w:rsidP="00A90F4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  <w:b/>
          <w:bCs/>
        </w:rPr>
        <w:t>warranty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p w:rsidR="00806185" w:rsidRDefault="00806185" w:rsidP="00A90F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TAKE CHARGE OF YOUR HEALTH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  <w:b/>
          <w:bCs/>
        </w:rPr>
        <w:t xml:space="preserve">You can learn to make good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  <w:b/>
          <w:bCs/>
        </w:rPr>
        <w:t xml:space="preserve"> choices.</w:t>
      </w:r>
      <w:r w:rsidRPr="00806185">
        <w:rPr>
          <w:rFonts w:ascii="Times New Roman" w:hAnsi="Times New Roman" w:cs="Times New Roman"/>
        </w:rPr>
        <w:t xml:space="preserve"> 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>Being a smart shopper is especially important when it comes to making choices about</w:t>
      </w:r>
      <w:r w:rsidR="00806185" w:rsidRPr="00806185">
        <w:rPr>
          <w:rFonts w:ascii="Times New Roman" w:hAnsi="Times New Roman" w:cs="Times New Roman"/>
        </w:rPr>
        <w:t xml:space="preserve">                                  </w:t>
      </w:r>
      <w:r w:rsidRPr="00806185">
        <w:rPr>
          <w:rFonts w:ascii="Times New Roman" w:hAnsi="Times New Roman" w:cs="Times New Roman"/>
        </w:rPr>
        <w:t xml:space="preserve">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</w:rPr>
        <w:t xml:space="preserve">and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p w:rsidR="00A90F4C" w:rsidRPr="00806185" w:rsidRDefault="00806185" w:rsidP="00A90F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MAKING INFORMED CHOICES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 xml:space="preserve">It’s up to you, as a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</w:rPr>
        <w:t xml:space="preserve">, to make informed buying decisions. 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  <w:u w:val="single"/>
        </w:rPr>
        <w:t xml:space="preserve"> </w:t>
      </w:r>
      <w:r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  <w:u w:val="single"/>
        </w:rPr>
        <w:tab/>
        <w:t>-</w:t>
      </w:r>
      <w:r w:rsidRPr="00806185">
        <w:rPr>
          <w:rFonts w:ascii="Times New Roman" w:hAnsi="Times New Roman" w:cs="Times New Roman"/>
        </w:rPr>
        <w:t xml:space="preserve">someone who purchases or uses health products or services 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 xml:space="preserve">Probably the most important influence you need to be aware of as a consumer is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</w:rPr>
        <w:t xml:space="preserve">. 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  <w:u w:val="single"/>
        </w:rPr>
        <w:t xml:space="preserve"> </w:t>
      </w:r>
      <w:r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  <w:u w:val="single"/>
        </w:rPr>
        <w:tab/>
        <w:t>-</w:t>
      </w:r>
      <w:r w:rsidRPr="00806185">
        <w:rPr>
          <w:rFonts w:ascii="Times New Roman" w:hAnsi="Times New Roman" w:cs="Times New Roman"/>
        </w:rPr>
        <w:t xml:space="preserve">a written or spoken media message designed to interest consumers in purchasing a product or service 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lastRenderedPageBreak/>
        <w:drawing>
          <wp:inline distT="0" distB="0" distL="0" distR="0" wp14:anchorId="2775474C" wp14:editId="593CFEC8">
            <wp:extent cx="2356123" cy="1802641"/>
            <wp:effectExtent l="0" t="0" r="6350" b="7620"/>
            <wp:docPr id="9219" name="Picture 10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10" descr="f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95" cy="182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06185">
        <w:rPr>
          <w:rFonts w:ascii="Times New Roman" w:hAnsi="Times New Roman" w:cs="Times New Roman"/>
          <w:b/>
          <w:bCs/>
        </w:rPr>
        <w:t xml:space="preserve">Being a health-literate consumer means being aware of and knowing how to evaluate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  <w:b/>
          <w:bCs/>
        </w:rPr>
        <w:t xml:space="preserve">in advertising so you make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  <w:b/>
          <w:bCs/>
        </w:rPr>
        <w:t xml:space="preserve"> purchasing decisions. 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p w:rsidR="00A90F4C" w:rsidRPr="00806185" w:rsidRDefault="00806185" w:rsidP="00A90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EVALUATING PRODUCTS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 xml:space="preserve">There are two effective ways to sharpen your consumer skills when buying health products: 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>1-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>2-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p w:rsidR="00A90F4C" w:rsidRPr="00806185" w:rsidRDefault="00806185" w:rsidP="00A90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PRODUCT LABELS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>Labels give you important information about what a product contains.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ab/>
        <w:t>1.</w:t>
      </w:r>
    </w:p>
    <w:p w:rsidR="00A90F4C" w:rsidRPr="00806185" w:rsidRDefault="00A90F4C" w:rsidP="00A90F4C">
      <w:pPr>
        <w:ind w:firstLine="720"/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>2.</w:t>
      </w:r>
    </w:p>
    <w:p w:rsidR="00A90F4C" w:rsidRPr="00806185" w:rsidRDefault="00A90F4C" w:rsidP="00A90F4C">
      <w:pPr>
        <w:ind w:firstLine="720"/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>3.</w:t>
      </w:r>
    </w:p>
    <w:p w:rsidR="00A90F4C" w:rsidRPr="00806185" w:rsidRDefault="00A90F4C" w:rsidP="00A90F4C">
      <w:pPr>
        <w:ind w:firstLine="720"/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>4.</w:t>
      </w:r>
    </w:p>
    <w:p w:rsidR="00A90F4C" w:rsidRPr="00806185" w:rsidRDefault="00A90F4C" w:rsidP="00A90F4C">
      <w:pPr>
        <w:ind w:firstLine="720"/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>5.</w:t>
      </w:r>
    </w:p>
    <w:p w:rsidR="00A90F4C" w:rsidRPr="00806185" w:rsidRDefault="00A90F4C" w:rsidP="00A90F4C">
      <w:pPr>
        <w:ind w:firstLine="720"/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 xml:space="preserve">6. </w:t>
      </w:r>
    </w:p>
    <w:p w:rsidR="00A90F4C" w:rsidRPr="00806185" w:rsidRDefault="00A90F4C" w:rsidP="00A90F4C">
      <w:pPr>
        <w:ind w:firstLine="720"/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>7.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p w:rsidR="00A90F4C" w:rsidRPr="00806185" w:rsidRDefault="00806185" w:rsidP="00A90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COMPARISON SHOPPING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 xml:space="preserve">A second great tool for smart health consumers is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</w:rPr>
        <w:t>.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  <w:u w:val="single"/>
        </w:rPr>
        <w:t xml:space="preserve"> </w:t>
      </w:r>
      <w:r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</w:rPr>
        <w:t xml:space="preserve">-judging the benefits of different products by comparing several factors, such as quality, features, and cost 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lastRenderedPageBreak/>
        <w:t>Here are some criteria to consider when judging health products and services: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ab/>
        <w:t>1.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ab/>
        <w:t>2.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ab/>
        <w:t>3.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ab/>
        <w:t>4.</w:t>
      </w:r>
      <w:r w:rsidRPr="00806185">
        <w:rPr>
          <w:rFonts w:ascii="Times New Roman" w:hAnsi="Times New Roman" w:cs="Times New Roman"/>
        </w:rPr>
        <w:tab/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ab/>
        <w:t>5.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ab/>
        <w:t>6.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 xml:space="preserve">Before buying an expensive product, ask about the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</w:rPr>
        <w:t xml:space="preserve">. 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  <w:u w:val="single"/>
        </w:rPr>
        <w:t xml:space="preserve"> </w:t>
      </w:r>
      <w:r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</w:rPr>
        <w:t xml:space="preserve">-a company’s or a store’s written agreement to repair a product or refund your money if the product doesn’t function properly 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p w:rsidR="00A90F4C" w:rsidRPr="00806185" w:rsidRDefault="00806185" w:rsidP="00A90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EVALUATING HEALTH INFORMATION AND SERVICES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>To evaluate health information or services, ask yourself these questions:</w:t>
      </w:r>
    </w:p>
    <w:p w:rsidR="00A90F4C" w:rsidRPr="00806185" w:rsidRDefault="00A90F4C" w:rsidP="00A90F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 xml:space="preserve">Does this information come from a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</w:rPr>
        <w:t xml:space="preserve">? </w:t>
      </w:r>
    </w:p>
    <w:p w:rsidR="00806185" w:rsidRPr="00806185" w:rsidRDefault="00A90F4C" w:rsidP="008061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 xml:space="preserve">Does the service come from a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</w:rPr>
        <w:t xml:space="preserve">? </w:t>
      </w:r>
    </w:p>
    <w:p w:rsidR="00A90F4C" w:rsidRPr="00806185" w:rsidRDefault="00A90F4C" w:rsidP="00A90F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06185">
        <w:rPr>
          <w:rFonts w:ascii="Times New Roman" w:hAnsi="Times New Roman" w:cs="Times New Roman"/>
        </w:rPr>
        <w:t xml:space="preserve">If the source is a Web site, who pays for the site? Is it </w:t>
      </w:r>
      <w:proofErr w:type="gramStart"/>
      <w:r w:rsidRPr="00806185">
        <w:rPr>
          <w:rFonts w:ascii="Times New Roman" w:hAnsi="Times New Roman" w:cs="Times New Roman"/>
        </w:rPr>
        <w:t>a</w:t>
      </w:r>
      <w:proofErr w:type="gramEnd"/>
      <w:r w:rsidRPr="00806185">
        <w:rPr>
          <w:rFonts w:ascii="Times New Roman" w:hAnsi="Times New Roman" w:cs="Times New Roman"/>
        </w:rPr>
        <w:t xml:space="preserve">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</w:rPr>
        <w:t xml:space="preserve"> organization? What is </w:t>
      </w:r>
      <w:proofErr w:type="gramStart"/>
      <w:r w:rsidRPr="00806185">
        <w:rPr>
          <w:rFonts w:ascii="Times New Roman" w:hAnsi="Times New Roman" w:cs="Times New Roman"/>
        </w:rPr>
        <w:t xml:space="preserve">the </w:t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="00806185" w:rsidRPr="00806185">
        <w:rPr>
          <w:rFonts w:ascii="Times New Roman" w:hAnsi="Times New Roman" w:cs="Times New Roman"/>
          <w:u w:val="single"/>
        </w:rPr>
        <w:tab/>
      </w:r>
      <w:r w:rsidRPr="00806185">
        <w:rPr>
          <w:rFonts w:ascii="Times New Roman" w:hAnsi="Times New Roman" w:cs="Times New Roman"/>
        </w:rPr>
        <w:t>of</w:t>
      </w:r>
      <w:proofErr w:type="gramEnd"/>
      <w:r w:rsidRPr="00806185">
        <w:rPr>
          <w:rFonts w:ascii="Times New Roman" w:hAnsi="Times New Roman" w:cs="Times New Roman"/>
        </w:rPr>
        <w:t xml:space="preserve"> the site?</w:t>
      </w:r>
    </w:p>
    <w:p w:rsidR="00A90F4C" w:rsidRPr="00806185" w:rsidRDefault="00A90F4C" w:rsidP="00A90F4C">
      <w:pPr>
        <w:rPr>
          <w:rFonts w:ascii="Times New Roman" w:hAnsi="Times New Roman" w:cs="Times New Roman"/>
        </w:rPr>
      </w:pPr>
      <w:bookmarkStart w:id="0" w:name="_GoBack"/>
      <w:bookmarkEnd w:id="0"/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p w:rsidR="00A90F4C" w:rsidRPr="00806185" w:rsidRDefault="00A90F4C" w:rsidP="00A90F4C">
      <w:pPr>
        <w:rPr>
          <w:rFonts w:ascii="Times New Roman" w:hAnsi="Times New Roman" w:cs="Times New Roman"/>
        </w:rPr>
      </w:pPr>
    </w:p>
    <w:sectPr w:rsidR="00A90F4C" w:rsidRPr="0080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8.1pt;height:32.7pt" o:bullet="t">
        <v:imagedata r:id="rId1" o:title="art1AA8"/>
      </v:shape>
    </w:pict>
  </w:numPicBullet>
  <w:abstractNum w:abstractNumId="0" w15:restartNumberingAfterBreak="0">
    <w:nsid w:val="098972AF"/>
    <w:multiLevelType w:val="hybridMultilevel"/>
    <w:tmpl w:val="C2A264F6"/>
    <w:lvl w:ilvl="0" w:tplc="B9DCB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C66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CC1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027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6F2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005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C44B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08C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A872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E1785C"/>
    <w:multiLevelType w:val="hybridMultilevel"/>
    <w:tmpl w:val="5D0E7E84"/>
    <w:lvl w:ilvl="0" w:tplc="ECE6E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81A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208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69E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442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28E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DCC2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4A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43E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DA2676"/>
    <w:multiLevelType w:val="hybridMultilevel"/>
    <w:tmpl w:val="9384B748"/>
    <w:lvl w:ilvl="0" w:tplc="C15C77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686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C13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C23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A43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4A9B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4B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4CD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669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BB65B21"/>
    <w:multiLevelType w:val="hybridMultilevel"/>
    <w:tmpl w:val="7EAC33DA"/>
    <w:lvl w:ilvl="0" w:tplc="66F67326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A394F"/>
    <w:multiLevelType w:val="hybridMultilevel"/>
    <w:tmpl w:val="7A4AFA98"/>
    <w:lvl w:ilvl="0" w:tplc="45E86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A479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402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002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09A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3D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C8E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E53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89A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AEA5114"/>
    <w:multiLevelType w:val="hybridMultilevel"/>
    <w:tmpl w:val="FB686CDE"/>
    <w:lvl w:ilvl="0" w:tplc="66F67326">
      <w:start w:val="7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4C"/>
    <w:rsid w:val="00061B78"/>
    <w:rsid w:val="003047AA"/>
    <w:rsid w:val="00806185"/>
    <w:rsid w:val="00945E49"/>
    <w:rsid w:val="00A90F4C"/>
    <w:rsid w:val="00D4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0328"/>
  <w15:chartTrackingRefBased/>
  <w15:docId w15:val="{1E64938F-8E52-4A42-95F1-A89B74A5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0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79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4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9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5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2</cp:revision>
  <cp:lastPrinted>2018-01-10T21:32:00Z</cp:lastPrinted>
  <dcterms:created xsi:type="dcterms:W3CDTF">2018-01-10T20:50:00Z</dcterms:created>
  <dcterms:modified xsi:type="dcterms:W3CDTF">2018-01-10T23:30:00Z</dcterms:modified>
</cp:coreProperties>
</file>