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F20CEB" w:rsidRDefault="00741842" w:rsidP="007418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CEB">
        <w:rPr>
          <w:rFonts w:ascii="Times New Roman" w:hAnsi="Times New Roman" w:cs="Times New Roman"/>
          <w:b/>
          <w:i/>
          <w:sz w:val="24"/>
          <w:szCs w:val="24"/>
        </w:rPr>
        <w:t>DEALING WITH ANXIETY/DEPRESSION</w:t>
      </w:r>
    </w:p>
    <w:p w:rsidR="00741842" w:rsidRPr="00F20CEB" w:rsidRDefault="00741842" w:rsidP="007418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CEB">
        <w:rPr>
          <w:rFonts w:ascii="Times New Roman" w:hAnsi="Times New Roman" w:cs="Times New Roman"/>
          <w:b/>
          <w:i/>
          <w:sz w:val="24"/>
          <w:szCs w:val="24"/>
        </w:rPr>
        <w:t>Chapter 5, Section 1</w:t>
      </w:r>
    </w:p>
    <w:p w:rsidR="00741842" w:rsidRPr="00F20CEB" w:rsidRDefault="00741842" w:rsidP="007418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CEB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741842" w:rsidRPr="00F20CEB" w:rsidRDefault="00741842" w:rsidP="0074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/>
          <w:sz w:val="24"/>
          <w:szCs w:val="24"/>
        </w:rPr>
        <w:t>BIG IDEA</w:t>
      </w:r>
      <w:r w:rsidRPr="00F20CEB">
        <w:rPr>
          <w:rFonts w:ascii="Times New Roman" w:hAnsi="Times New Roman" w:cs="Times New Roman"/>
          <w:sz w:val="24"/>
          <w:szCs w:val="24"/>
        </w:rPr>
        <w:t xml:space="preserve">: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Anxiety and depression are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mental health problems.</w:t>
      </w:r>
    </w:p>
    <w:p w:rsidR="00741842" w:rsidRPr="00F20CEB" w:rsidRDefault="00741842" w:rsidP="00741842">
      <w:pPr>
        <w:rPr>
          <w:rFonts w:ascii="Times New Roman" w:hAnsi="Times New Roman" w:cs="Times New Roman"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/>
          <w:sz w:val="24"/>
          <w:szCs w:val="24"/>
        </w:rPr>
        <w:t>NEW VOCAB</w:t>
      </w:r>
      <w:r w:rsidRPr="00F20CEB">
        <w:rPr>
          <w:rFonts w:ascii="Times New Roman" w:hAnsi="Times New Roman" w:cs="Times New Roman"/>
          <w:sz w:val="24"/>
          <w:szCs w:val="24"/>
        </w:rPr>
        <w:t>:</w:t>
      </w:r>
    </w:p>
    <w:p w:rsidR="00000000" w:rsidRPr="00F20CEB" w:rsidRDefault="00741842" w:rsidP="0074184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A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nxiety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F20CEB" w:rsidRDefault="00741842" w:rsidP="0074184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E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motions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000000" w:rsidRPr="00F20CEB" w:rsidRDefault="00741842" w:rsidP="0074184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D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epression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741842" w:rsidRPr="00F20CEB" w:rsidRDefault="00741842" w:rsidP="0074184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A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pathy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741842" w:rsidRPr="00F20CEB" w:rsidRDefault="00741842" w:rsidP="00741842">
      <w:pPr>
        <w:rPr>
          <w:rFonts w:ascii="Times New Roman" w:hAnsi="Times New Roman" w:cs="Times New Roman"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b/>
          <w:sz w:val="24"/>
          <w:szCs w:val="24"/>
        </w:rPr>
      </w:pPr>
      <w:r w:rsidRPr="00F20CEB">
        <w:rPr>
          <w:rFonts w:ascii="Times New Roman" w:hAnsi="Times New Roman" w:cs="Times New Roman"/>
          <w:b/>
          <w:bCs/>
          <w:sz w:val="24"/>
          <w:szCs w:val="24"/>
        </w:rPr>
        <w:t>Understanding Anxiety</w:t>
      </w:r>
    </w:p>
    <w:p w:rsidR="00741842" w:rsidRPr="00F20CEB" w:rsidRDefault="00741842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Occasional anxiety is a </w:t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reaction to many short-term, stressful situations. </w:t>
      </w:r>
    </w:p>
    <w:p w:rsidR="00741842" w:rsidRPr="00F20CEB" w:rsidRDefault="00741842" w:rsidP="00741842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Difficult emotions occur for a variety of reasons, including </w:t>
      </w:r>
      <w:r w:rsid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changes, </w:t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issues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,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20CEB"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41842" w:rsidRPr="00F20CEB" w:rsidRDefault="00741842" w:rsidP="00A932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Brief feelings of anxiety are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responses to stress. </w:t>
      </w:r>
    </w:p>
    <w:p w:rsidR="00741842" w:rsidRPr="00F20CEB" w:rsidRDefault="00741842" w:rsidP="0074184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The condition of feeling uneasy or worried about what may happen </w:t>
      </w: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A932BB" w:rsidRDefault="00741842" w:rsidP="0074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Coping with Anxiety</w:t>
      </w:r>
    </w:p>
    <w:p w:rsidR="00741842" w:rsidRPr="00F20CEB" w:rsidRDefault="00741842" w:rsidP="0074184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Stress-management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can help reduce anxiety. </w:t>
      </w:r>
    </w:p>
    <w:p w:rsidR="00741842" w:rsidRPr="00F20CEB" w:rsidRDefault="00741842" w:rsidP="0074184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Usually, once the stressful situation is over, so is the anxiety it created. </w:t>
      </w:r>
    </w:p>
    <w:p w:rsidR="00741842" w:rsidRPr="00A932BB" w:rsidRDefault="00741842" w:rsidP="0074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t>Understanding Depression</w:t>
      </w: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  <w:t>Depression can linger or be severe enough to disrupt daily activities.</w:t>
      </w: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  <w:t xml:space="preserve">Depression is a serious condition that is treatable. </w:t>
      </w: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  <w:t xml:space="preserve">Depression is one of the most common mental health concerns among teens. </w:t>
      </w:r>
    </w:p>
    <w:p w:rsidR="00741842" w:rsidRPr="00F20CEB" w:rsidRDefault="00741842" w:rsidP="0074184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-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A prolonged feeling of helplessness, hopelessness, and sadness </w:t>
      </w:r>
    </w:p>
    <w:p w:rsidR="00A932BB" w:rsidRPr="00A932BB" w:rsidRDefault="00A932BB" w:rsidP="00A932BB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41842" w:rsidRPr="00A932BB" w:rsidRDefault="00741842" w:rsidP="00A932BB">
      <w:pPr>
        <w:ind w:left="72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41842" w:rsidRPr="00A932BB" w:rsidRDefault="00741842" w:rsidP="00A932B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t>Types of Depression</w:t>
      </w:r>
    </w:p>
    <w:p w:rsidR="00741842" w:rsidRPr="00F20CEB" w:rsidRDefault="00A932BB" w:rsidP="00A932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41842" w:rsidRPr="00F20C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20CEB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="00741842" w:rsidRPr="00F20CEB">
        <w:rPr>
          <w:rFonts w:ascii="Times New Roman" w:hAnsi="Times New Roman" w:cs="Times New Roman"/>
          <w:bCs/>
          <w:sz w:val="24"/>
          <w:szCs w:val="24"/>
        </w:rPr>
        <w:t xml:space="preserve"> intense and can last for weeks or months. </w:t>
      </w:r>
      <w:bookmarkStart w:id="0" w:name="_GoBack"/>
      <w:bookmarkEnd w:id="0"/>
    </w:p>
    <w:p w:rsidR="00741842" w:rsidRPr="00F20CEB" w:rsidRDefault="00A932BB" w:rsidP="00A932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="00741842" w:rsidRPr="00F20CEB">
        <w:rPr>
          <w:rFonts w:ascii="Times New Roman" w:hAnsi="Times New Roman" w:cs="Times New Roman"/>
          <w:bCs/>
          <w:sz w:val="24"/>
          <w:szCs w:val="24"/>
        </w:rPr>
        <w:t xml:space="preserve">has less severe symptoms, but can last for years. </w:t>
      </w:r>
    </w:p>
    <w:p w:rsidR="00741842" w:rsidRPr="00F20CEB" w:rsidRDefault="00A932BB" w:rsidP="00A932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41842" w:rsidRPr="00F20CEB">
        <w:rPr>
          <w:rFonts w:ascii="Times New Roman" w:hAnsi="Times New Roman" w:cs="Times New Roman"/>
          <w:bCs/>
          <w:sz w:val="24"/>
          <w:szCs w:val="24"/>
        </w:rPr>
        <w:t xml:space="preserve">is a reaction to a specific life event. </w:t>
      </w:r>
    </w:p>
    <w:p w:rsidR="00741842" w:rsidRPr="00F20CEB" w:rsidRDefault="00741842" w:rsidP="0074184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CEF7ECD" wp14:editId="4FF2D568">
            <wp:extent cx="2101850" cy="3229379"/>
            <wp:effectExtent l="0" t="0" r="0" b="9525"/>
            <wp:docPr id="1229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90" cy="32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1842" w:rsidRPr="00F20CEB" w:rsidRDefault="00741842" w:rsidP="0074184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             Depression can cause a person to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and suffer alone. </w:t>
      </w: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A932BB" w:rsidRDefault="00741842" w:rsidP="0074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</w:r>
      <w:r w:rsidRPr="00A932BB">
        <w:rPr>
          <w:rFonts w:ascii="Times New Roman" w:hAnsi="Times New Roman" w:cs="Times New Roman"/>
          <w:b/>
          <w:bCs/>
          <w:sz w:val="24"/>
          <w:szCs w:val="24"/>
        </w:rPr>
        <w:t>WARNING SIGNS OF DEPRESSION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1.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2.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3.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4.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5.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6.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7.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8.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9. </w:t>
      </w:r>
    </w:p>
    <w:p w:rsidR="00741842" w:rsidRPr="00A932BB" w:rsidRDefault="00F20CEB" w:rsidP="00F20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t>Causes and Effects of Depression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  <w:t xml:space="preserve">Depression can be caused by: </w:t>
      </w:r>
    </w:p>
    <w:p w:rsidR="00F20CEB" w:rsidRPr="00F20CEB" w:rsidRDefault="00A932BB" w:rsidP="00F20C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reasons, such as a medical condition. </w:t>
      </w:r>
    </w:p>
    <w:p w:rsidR="00F20CEB" w:rsidRPr="00F20CEB" w:rsidRDefault="00A932BB" w:rsidP="00F20C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reasons, such as surviving a traumatic event. </w:t>
      </w:r>
    </w:p>
    <w:p w:rsidR="00F20CEB" w:rsidRPr="00F20CEB" w:rsidRDefault="00A932BB" w:rsidP="00F20C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</w:t>
      </w:r>
      <w:r w:rsidR="00F20CEB" w:rsidRPr="00F20CEB">
        <w:rPr>
          <w:rFonts w:ascii="Times New Roman" w:hAnsi="Times New Roman" w:cs="Times New Roman"/>
          <w:bCs/>
          <w:sz w:val="24"/>
          <w:szCs w:val="24"/>
        </w:rPr>
        <w:t xml:space="preserve"> reasons, such as living in poverty or in a harmful environment. </w:t>
      </w:r>
    </w:p>
    <w:p w:rsidR="00F20CEB" w:rsidRPr="00A932BB" w:rsidRDefault="00F20CEB" w:rsidP="00F20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t xml:space="preserve">Other Symptoms of Depression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They may have self-destructive thoughts and trouble concentrating and making decisions.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They may be apathetic, sad, irritable, or angry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They may become emotional, change their eating, sleeping, or hygiene habits, and withdraw from social situations.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lastRenderedPageBreak/>
        <w:tab/>
        <w:t>People w</w:t>
      </w:r>
      <w:r w:rsidR="00A932BB">
        <w:rPr>
          <w:rFonts w:ascii="Times New Roman" w:hAnsi="Times New Roman" w:cs="Times New Roman"/>
          <w:bCs/>
          <w:sz w:val="24"/>
          <w:szCs w:val="24"/>
        </w:rPr>
        <w:t>ho are depressed may experience</w:t>
      </w:r>
      <w:r w:rsidR="00A932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932BB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  <w:r w:rsidR="00A932BB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  <w:r w:rsidR="00A932BB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  <w:r w:rsidR="00A932BB">
        <w:rPr>
          <w:rFonts w:ascii="Times New Roman" w:hAnsi="Times New Roman" w:cs="Times New Roman"/>
          <w:bCs/>
          <w:i/>
          <w:sz w:val="24"/>
          <w:szCs w:val="24"/>
          <w:u w:val="single"/>
        </w:rPr>
        <w:tab/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</w:r>
      <w:r w:rsidRPr="00F20CEB">
        <w:rPr>
          <w:rFonts w:ascii="Times New Roman" w:hAnsi="Times New Roman" w:cs="Times New Roman"/>
          <w:bCs/>
          <w:sz w:val="24"/>
          <w:szCs w:val="24"/>
        </w:rPr>
        <w:tab/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ab/>
        <w:t xml:space="preserve">A lack of strong feeling, interest, or concern 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</w:p>
    <w:p w:rsidR="00F20CEB" w:rsidRPr="00A932BB" w:rsidRDefault="00F20CEB" w:rsidP="00F20C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CEB" w:rsidRPr="00A932BB" w:rsidRDefault="00F20CEB" w:rsidP="00F20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2BB">
        <w:rPr>
          <w:rFonts w:ascii="Times New Roman" w:hAnsi="Times New Roman" w:cs="Times New Roman"/>
          <w:b/>
          <w:bCs/>
          <w:sz w:val="24"/>
          <w:szCs w:val="24"/>
        </w:rPr>
        <w:t>Getting Help for Depression</w:t>
      </w: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ab/>
        <w:t xml:space="preserve">Depression is </w:t>
      </w:r>
      <w:r w:rsidR="00A932BB" w:rsidRPr="00F20CEB">
        <w:rPr>
          <w:rFonts w:ascii="Times New Roman" w:hAnsi="Times New Roman" w:cs="Times New Roman"/>
          <w:bCs/>
          <w:sz w:val="24"/>
          <w:szCs w:val="24"/>
        </w:rPr>
        <w:t>an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illness</w:t>
      </w:r>
    </w:p>
    <w:p w:rsidR="00A932BB" w:rsidRDefault="00F20CEB" w:rsidP="00A932B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>If you recognize signs of depression in yourself or a friend, discuss your concerns with a</w:t>
      </w:r>
    </w:p>
    <w:p w:rsidR="00F20CEB" w:rsidRPr="00A932BB" w:rsidRDefault="00A932BB" w:rsidP="00A932BB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</w:t>
      </w: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</w:p>
    <w:p w:rsidR="00F20CEB" w:rsidRPr="00F20CEB" w:rsidRDefault="00A932B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t xml:space="preserve">Health </w:t>
      </w:r>
      <w:r w:rsidR="00A932BB" w:rsidRPr="00F20C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</w:t>
      </w:r>
      <w:r w:rsidRPr="00F20CEB">
        <w:rPr>
          <w:rFonts w:ascii="Times New Roman" w:hAnsi="Times New Roman" w:cs="Times New Roman"/>
          <w:bCs/>
          <w:sz w:val="24"/>
          <w:szCs w:val="24"/>
        </w:rPr>
        <w:t xml:space="preserve"> can develop a depression-treatment plan that may include: </w:t>
      </w: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20CE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4AC9721" wp14:editId="0C2EA5A2">
            <wp:extent cx="5943600" cy="1321435"/>
            <wp:effectExtent l="0" t="0" r="0" b="0"/>
            <wp:docPr id="18436" name="Picture 4" descr="3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3 bub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</w:p>
    <w:p w:rsidR="00F20CEB" w:rsidRPr="00F20CEB" w:rsidRDefault="00F20CEB" w:rsidP="00F20CEB">
      <w:pPr>
        <w:rPr>
          <w:rFonts w:ascii="Times New Roman" w:hAnsi="Times New Roman" w:cs="Times New Roman"/>
          <w:bCs/>
          <w:sz w:val="24"/>
          <w:szCs w:val="24"/>
        </w:rPr>
      </w:pPr>
    </w:p>
    <w:p w:rsidR="00741842" w:rsidRPr="00F20CEB" w:rsidRDefault="00741842" w:rsidP="00741842">
      <w:pPr>
        <w:rPr>
          <w:rFonts w:ascii="Times New Roman" w:hAnsi="Times New Roman" w:cs="Times New Roman"/>
          <w:sz w:val="24"/>
          <w:szCs w:val="24"/>
        </w:rPr>
      </w:pPr>
    </w:p>
    <w:p w:rsidR="00F20CEB" w:rsidRPr="00F20CEB" w:rsidRDefault="00F20CEB">
      <w:pPr>
        <w:rPr>
          <w:rFonts w:ascii="Times New Roman" w:hAnsi="Times New Roman" w:cs="Times New Roman"/>
          <w:sz w:val="24"/>
          <w:szCs w:val="24"/>
        </w:rPr>
      </w:pPr>
    </w:p>
    <w:sectPr w:rsidR="00F20CEB" w:rsidRPr="00F2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.5pt;height:32.5pt" o:bullet="t">
        <v:imagedata r:id="rId1" o:title="art5E2D"/>
      </v:shape>
    </w:pict>
  </w:numPicBullet>
  <w:abstractNum w:abstractNumId="0" w15:restartNumberingAfterBreak="0">
    <w:nsid w:val="12241752"/>
    <w:multiLevelType w:val="hybridMultilevel"/>
    <w:tmpl w:val="9868337A"/>
    <w:lvl w:ilvl="0" w:tplc="36ACD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A0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9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A2F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A8E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EB6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5E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2A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2DD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7613E5"/>
    <w:multiLevelType w:val="hybridMultilevel"/>
    <w:tmpl w:val="DCD20002"/>
    <w:lvl w:ilvl="0" w:tplc="02CA67A2"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61C"/>
    <w:multiLevelType w:val="hybridMultilevel"/>
    <w:tmpl w:val="74A441B6"/>
    <w:lvl w:ilvl="0" w:tplc="752EE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42B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E0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06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CDC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6B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8B0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6C5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891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5E77B6"/>
    <w:multiLevelType w:val="hybridMultilevel"/>
    <w:tmpl w:val="80C6938C"/>
    <w:lvl w:ilvl="0" w:tplc="02CA67A2"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40FB"/>
    <w:multiLevelType w:val="hybridMultilevel"/>
    <w:tmpl w:val="EE78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101A"/>
    <w:multiLevelType w:val="hybridMultilevel"/>
    <w:tmpl w:val="0BB4432E"/>
    <w:lvl w:ilvl="0" w:tplc="02CA67A2"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6" w15:restartNumberingAfterBreak="0">
    <w:nsid w:val="34D215F2"/>
    <w:multiLevelType w:val="hybridMultilevel"/>
    <w:tmpl w:val="361297A4"/>
    <w:lvl w:ilvl="0" w:tplc="DAFA4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0BD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2F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AE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26E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CB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27D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8BE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B7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561DB6"/>
    <w:multiLevelType w:val="hybridMultilevel"/>
    <w:tmpl w:val="77D24FBA"/>
    <w:lvl w:ilvl="0" w:tplc="8624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5F683C"/>
    <w:multiLevelType w:val="hybridMultilevel"/>
    <w:tmpl w:val="47CA9DCC"/>
    <w:lvl w:ilvl="0" w:tplc="176A8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C3A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8B8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F2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C8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C0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65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AF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003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E991244"/>
    <w:multiLevelType w:val="hybridMultilevel"/>
    <w:tmpl w:val="E578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42"/>
    <w:rsid w:val="00061B78"/>
    <w:rsid w:val="00741842"/>
    <w:rsid w:val="00945E49"/>
    <w:rsid w:val="00A932BB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F958"/>
  <w15:chartTrackingRefBased/>
  <w15:docId w15:val="{B46C93A1-7CA9-4A38-BACA-83829327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9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1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2018-01-25T12:02:00Z</dcterms:created>
  <dcterms:modified xsi:type="dcterms:W3CDTF">2018-01-25T12:30:00Z</dcterms:modified>
</cp:coreProperties>
</file>