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286810" w:rsidP="00286810">
      <w:pPr>
        <w:jc w:val="center"/>
      </w:pPr>
      <w:r>
        <w:t>Risk Factors and Your Behavior</w:t>
      </w:r>
    </w:p>
    <w:p w:rsidR="00286810" w:rsidRDefault="00286810" w:rsidP="00286810">
      <w:pPr>
        <w:jc w:val="center"/>
      </w:pPr>
      <w:r>
        <w:t>Chapter 1, Section 2</w:t>
      </w:r>
    </w:p>
    <w:p w:rsidR="00286810" w:rsidRDefault="00286810" w:rsidP="00286810">
      <w:pPr>
        <w:jc w:val="center"/>
      </w:pPr>
      <w:r>
        <w:t>Foundations of Personal Fitness</w:t>
      </w:r>
    </w:p>
    <w:p w:rsidR="00286810" w:rsidRDefault="00286810" w:rsidP="00286810"/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What You Will Do</w:t>
      </w:r>
    </w:p>
    <w:p w:rsidR="006913C2" w:rsidRPr="00286810" w:rsidRDefault="006252C3" w:rsidP="00286810">
      <w:pPr>
        <w:numPr>
          <w:ilvl w:val="0"/>
          <w:numId w:val="1"/>
        </w:numPr>
      </w:pPr>
      <w:r w:rsidRPr="00286810">
        <w:t>Identify changeable risk factors that affect your levels of health and personal fitness.</w:t>
      </w:r>
    </w:p>
    <w:p w:rsidR="006913C2" w:rsidRPr="00286810" w:rsidRDefault="006252C3" w:rsidP="00286810">
      <w:pPr>
        <w:numPr>
          <w:ilvl w:val="0"/>
          <w:numId w:val="2"/>
        </w:numPr>
      </w:pPr>
      <w:r w:rsidRPr="00286810">
        <w:t>Describe lifestyle choices that can improve overall levels of fitness and offset negative factors.</w:t>
      </w:r>
    </w:p>
    <w:p w:rsidR="006913C2" w:rsidRPr="00286810" w:rsidRDefault="006252C3" w:rsidP="00286810">
      <w:pPr>
        <w:numPr>
          <w:ilvl w:val="0"/>
          <w:numId w:val="3"/>
        </w:numPr>
      </w:pPr>
      <w:r w:rsidRPr="00286810">
        <w:t>Define stress and describe activities that you can use for stress reduction.</w:t>
      </w:r>
    </w:p>
    <w:p w:rsidR="006913C2" w:rsidRPr="00286810" w:rsidRDefault="006252C3" w:rsidP="00286810">
      <w:pPr>
        <w:numPr>
          <w:ilvl w:val="0"/>
          <w:numId w:val="4"/>
        </w:numPr>
      </w:pPr>
      <w:r w:rsidRPr="00286810">
        <w:t>Identify risk factors for developing heart disease.</w:t>
      </w:r>
    </w:p>
    <w:p w:rsidR="00286810" w:rsidRDefault="00286810" w:rsidP="00286810"/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Terms to Know</w:t>
      </w:r>
    </w:p>
    <w:p w:rsidR="006913C2" w:rsidRPr="00286810" w:rsidRDefault="006252C3" w:rsidP="00286810">
      <w:pPr>
        <w:numPr>
          <w:ilvl w:val="0"/>
          <w:numId w:val="5"/>
        </w:numPr>
      </w:pPr>
      <w:r w:rsidRPr="00286810">
        <w:t>risk factors</w:t>
      </w:r>
    </w:p>
    <w:p w:rsidR="006913C2" w:rsidRPr="00286810" w:rsidRDefault="006252C3" w:rsidP="00286810">
      <w:pPr>
        <w:numPr>
          <w:ilvl w:val="0"/>
          <w:numId w:val="6"/>
        </w:numPr>
      </w:pPr>
      <w:r w:rsidRPr="00286810">
        <w:t>heredity</w:t>
      </w:r>
    </w:p>
    <w:p w:rsidR="006913C2" w:rsidRPr="00286810" w:rsidRDefault="006252C3" w:rsidP="00286810">
      <w:pPr>
        <w:numPr>
          <w:ilvl w:val="0"/>
          <w:numId w:val="6"/>
        </w:numPr>
      </w:pPr>
      <w:r w:rsidRPr="00286810">
        <w:t>stress</w:t>
      </w:r>
    </w:p>
    <w:p w:rsidR="00286810" w:rsidRDefault="00286810" w:rsidP="00286810"/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Risk Factors and Your Behavior</w:t>
      </w:r>
    </w:p>
    <w:p w:rsidR="00286810" w:rsidRDefault="00286810" w:rsidP="00286810">
      <w:pPr>
        <w:ind w:left="720"/>
        <w:rPr>
          <w:b/>
          <w:bCs/>
        </w:rPr>
      </w:pPr>
      <w:r w:rsidRPr="00286810">
        <w:rPr>
          <w:b/>
          <w:bCs/>
        </w:rPr>
        <w:t xml:space="preserve">Your life expectancy and </w:t>
      </w:r>
      <w:proofErr w:type="gramStart"/>
      <w:r w:rsidRPr="00286810">
        <w:rPr>
          <w:b/>
          <w:bCs/>
        </w:rPr>
        <w:t xml:space="preserve">the </w:t>
      </w:r>
      <w:r w:rsidR="001F1BB4">
        <w:rPr>
          <w:b/>
          <w:bCs/>
          <w:u w:val="single"/>
        </w:rPr>
        <w:t xml:space="preserve">                                          </w:t>
      </w:r>
      <w:r w:rsidRPr="00286810">
        <w:rPr>
          <w:b/>
          <w:bCs/>
        </w:rPr>
        <w:t xml:space="preserve"> of</w:t>
      </w:r>
      <w:proofErr w:type="gramEnd"/>
      <w:r w:rsidRPr="00286810">
        <w:rPr>
          <w:b/>
          <w:bCs/>
        </w:rPr>
        <w:t xml:space="preserve"> your life will be influenced by how well you maintain your functional health and fitness.</w:t>
      </w:r>
    </w:p>
    <w:p w:rsidR="00286810" w:rsidRDefault="00286810" w:rsidP="00286810">
      <w:pPr>
        <w:rPr>
          <w:b/>
          <w:bCs/>
        </w:rPr>
      </w:pPr>
    </w:p>
    <w:p w:rsidR="00286810" w:rsidRDefault="00286810" w:rsidP="00286810">
      <w:pPr>
        <w:rPr>
          <w:b/>
          <w:bCs/>
        </w:rPr>
      </w:pPr>
      <w:r>
        <w:rPr>
          <w:b/>
          <w:bCs/>
        </w:rPr>
        <w:t xml:space="preserve">Personal Fitness and </w:t>
      </w:r>
      <w:r w:rsidRPr="00286810">
        <w:rPr>
          <w:b/>
          <w:bCs/>
        </w:rPr>
        <w:t>Risk Factors</w:t>
      </w:r>
    </w:p>
    <w:p w:rsidR="00286810" w:rsidRDefault="00286810" w:rsidP="00286810">
      <w:pPr>
        <w:ind w:left="720"/>
        <w:rPr>
          <w:b/>
          <w:bCs/>
        </w:rPr>
      </w:pPr>
      <w:r w:rsidRPr="00286810">
        <w:rPr>
          <w:b/>
          <w:bCs/>
        </w:rPr>
        <w:t xml:space="preserve">Achieving and </w:t>
      </w:r>
      <w:r w:rsidR="001F1BB4">
        <w:rPr>
          <w:b/>
          <w:bCs/>
          <w:u w:val="single"/>
        </w:rPr>
        <w:t xml:space="preserve">                                          </w:t>
      </w:r>
      <w:r w:rsidRPr="00286810">
        <w:rPr>
          <w:b/>
          <w:bCs/>
        </w:rPr>
        <w:t xml:space="preserve"> a high level of functional health and fitness is made more difficult by risk factors.</w:t>
      </w:r>
    </w:p>
    <w:p w:rsidR="00286810" w:rsidRDefault="00286810" w:rsidP="00286810">
      <w:pPr>
        <w:ind w:left="720"/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</w:t>
      </w:r>
      <w:r>
        <w:rPr>
          <w:b/>
          <w:bCs/>
        </w:rPr>
        <w:t xml:space="preserve">Conditions and behaviors that </w:t>
      </w:r>
      <w:r w:rsidRPr="00286810">
        <w:rPr>
          <w:b/>
          <w:bCs/>
        </w:rPr>
        <w:t>represent a potential threat to an individual’s well-being.</w:t>
      </w:r>
    </w:p>
    <w:p w:rsidR="00286810" w:rsidRDefault="00286810" w:rsidP="00286810">
      <w:pPr>
        <w:rPr>
          <w:b/>
          <w:bCs/>
        </w:rPr>
      </w:pPr>
    </w:p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Risk Factors You Can’t Modify</w:t>
      </w:r>
    </w:p>
    <w:p w:rsidR="00286810" w:rsidRPr="00286810" w:rsidRDefault="00286810" w:rsidP="00286810">
      <w:pPr>
        <w:pStyle w:val="ListParagraph"/>
        <w:numPr>
          <w:ilvl w:val="0"/>
          <w:numId w:val="8"/>
        </w:numPr>
        <w:rPr>
          <w:b/>
          <w:bCs/>
        </w:rPr>
      </w:pPr>
      <w:r w:rsidRPr="00286810">
        <w:rPr>
          <w:b/>
          <w:bCs/>
        </w:rPr>
        <w:t xml:space="preserve">Risks factors you can’t modify include </w:t>
      </w:r>
      <w:r w:rsidR="001F1BB4">
        <w:rPr>
          <w:b/>
          <w:bCs/>
          <w:u w:val="single"/>
        </w:rPr>
        <w:t xml:space="preserve">                                          </w:t>
      </w:r>
      <w:r w:rsidRPr="00286810">
        <w:rPr>
          <w:b/>
          <w:bCs/>
        </w:rPr>
        <w:t xml:space="preserve"> and heredity.</w:t>
      </w:r>
    </w:p>
    <w:p w:rsidR="00286810" w:rsidRPr="00286810" w:rsidRDefault="00286810" w:rsidP="00286810">
      <w:pPr>
        <w:pStyle w:val="ListParagraph"/>
        <w:numPr>
          <w:ilvl w:val="0"/>
          <w:numId w:val="8"/>
        </w:numPr>
        <w:rPr>
          <w:b/>
          <w:bCs/>
        </w:rPr>
      </w:pPr>
      <w:r w:rsidRPr="00286810">
        <w:rPr>
          <w:b/>
          <w:bCs/>
        </w:rPr>
        <w:t>One aspect of heredity is gender, the natural differences between males and females.</w:t>
      </w:r>
    </w:p>
    <w:p w:rsidR="00286810" w:rsidRPr="00286810" w:rsidRDefault="00286810" w:rsidP="0028681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</w:t>
      </w:r>
      <w:r w:rsidRPr="00286810">
        <w:rPr>
          <w:b/>
          <w:bCs/>
        </w:rPr>
        <w:t>The sum of the physical and mental traits that you inherit from your parents.</w:t>
      </w:r>
    </w:p>
    <w:p w:rsidR="00286810" w:rsidRDefault="00286810" w:rsidP="00286810">
      <w:pPr>
        <w:rPr>
          <w:b/>
          <w:bCs/>
        </w:rPr>
      </w:pPr>
    </w:p>
    <w:p w:rsidR="00286810" w:rsidRDefault="00286810" w:rsidP="00286810">
      <w:pPr>
        <w:pStyle w:val="ListParagraph"/>
        <w:numPr>
          <w:ilvl w:val="0"/>
          <w:numId w:val="8"/>
        </w:numPr>
        <w:rPr>
          <w:b/>
          <w:bCs/>
        </w:rPr>
      </w:pPr>
      <w:r w:rsidRPr="00286810">
        <w:rPr>
          <w:b/>
          <w:bCs/>
        </w:rPr>
        <w:lastRenderedPageBreak/>
        <w:t xml:space="preserve">Heredity determines your likelihood of developing certain diseases and disorders. </w:t>
      </w:r>
    </w:p>
    <w:p w:rsidR="00286810" w:rsidRPr="00286810" w:rsidRDefault="00286810" w:rsidP="00286810">
      <w:pPr>
        <w:pStyle w:val="ListParagraph"/>
        <w:rPr>
          <w:b/>
          <w:bCs/>
        </w:rPr>
      </w:pPr>
    </w:p>
    <w:p w:rsidR="006913C2" w:rsidRPr="00286810" w:rsidRDefault="006252C3" w:rsidP="00286810">
      <w:pPr>
        <w:pStyle w:val="ListParagraph"/>
        <w:numPr>
          <w:ilvl w:val="0"/>
          <w:numId w:val="9"/>
        </w:numPr>
        <w:rPr>
          <w:b/>
          <w:bCs/>
        </w:rPr>
      </w:pPr>
      <w:r w:rsidRPr="00286810">
        <w:rPr>
          <w:b/>
          <w:bCs/>
        </w:rPr>
        <w:t>High blood pressure</w:t>
      </w:r>
    </w:p>
    <w:p w:rsidR="006913C2" w:rsidRPr="00286810" w:rsidRDefault="006252C3" w:rsidP="00286810">
      <w:pPr>
        <w:pStyle w:val="ListParagraph"/>
        <w:numPr>
          <w:ilvl w:val="0"/>
          <w:numId w:val="10"/>
        </w:numPr>
        <w:rPr>
          <w:b/>
          <w:bCs/>
        </w:rPr>
      </w:pPr>
      <w:r w:rsidRPr="00286810">
        <w:rPr>
          <w:b/>
          <w:bCs/>
        </w:rPr>
        <w:t>Heart disease</w:t>
      </w:r>
    </w:p>
    <w:p w:rsidR="006913C2" w:rsidRPr="00286810" w:rsidRDefault="006252C3" w:rsidP="00286810">
      <w:pPr>
        <w:pStyle w:val="ListParagraph"/>
        <w:numPr>
          <w:ilvl w:val="0"/>
          <w:numId w:val="11"/>
        </w:numPr>
        <w:rPr>
          <w:b/>
          <w:bCs/>
        </w:rPr>
      </w:pPr>
      <w:r w:rsidRPr="00286810">
        <w:rPr>
          <w:b/>
          <w:bCs/>
        </w:rPr>
        <w:t xml:space="preserve">Diabetes </w:t>
      </w:r>
    </w:p>
    <w:p w:rsidR="006913C2" w:rsidRPr="00286810" w:rsidRDefault="006252C3" w:rsidP="00286810">
      <w:pPr>
        <w:pStyle w:val="ListParagraph"/>
        <w:numPr>
          <w:ilvl w:val="0"/>
          <w:numId w:val="12"/>
        </w:numPr>
        <w:rPr>
          <w:b/>
          <w:bCs/>
        </w:rPr>
      </w:pPr>
      <w:r w:rsidRPr="00286810">
        <w:rPr>
          <w:b/>
          <w:bCs/>
        </w:rPr>
        <w:t>Certain types of cancers</w:t>
      </w:r>
    </w:p>
    <w:p w:rsidR="00286810" w:rsidRDefault="00286810" w:rsidP="00286810">
      <w:pPr>
        <w:rPr>
          <w:b/>
          <w:bCs/>
        </w:rPr>
      </w:pPr>
    </w:p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Risk Factors and Your Behavior</w:t>
      </w:r>
    </w:p>
    <w:tbl>
      <w:tblPr>
        <w:tblW w:w="12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20"/>
        <w:gridCol w:w="320"/>
        <w:gridCol w:w="2760"/>
        <w:gridCol w:w="2760"/>
      </w:tblGrid>
      <w:tr w:rsidR="00286810" w:rsidRPr="00286810" w:rsidTr="00286810">
        <w:trPr>
          <w:trHeight w:val="720"/>
        </w:trPr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174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Can Modify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17479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Can’t Modify</w:t>
            </w:r>
          </w:p>
        </w:tc>
      </w:tr>
      <w:tr w:rsidR="00286810" w:rsidRPr="00286810" w:rsidTr="00286810">
        <w:trPr>
          <w:trHeight w:val="713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1. Heredity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0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2. Gender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668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3. Sedentary lifestyle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0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4. Smoking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3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5. Food choices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0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6. Excessive stress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3"/>
        </w:trPr>
        <w:tc>
          <w:tcPr>
            <w:tcW w:w="6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7. Obesity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  <w:tr w:rsidR="00286810" w:rsidRPr="00286810" w:rsidTr="00286810">
        <w:trPr>
          <w:trHeight w:val="710"/>
        </w:trPr>
        <w:tc>
          <w:tcPr>
            <w:tcW w:w="6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  <w:r w:rsidRPr="00286810">
              <w:rPr>
                <w:b/>
                <w:bCs/>
              </w:rPr>
              <w:t>8. Diabetes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FE3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810" w:rsidRPr="00286810" w:rsidRDefault="00286810" w:rsidP="00286810">
            <w:pPr>
              <w:rPr>
                <w:b/>
                <w:bCs/>
              </w:rPr>
            </w:pPr>
          </w:p>
        </w:tc>
      </w:tr>
    </w:tbl>
    <w:p w:rsidR="00286810" w:rsidRPr="00286810" w:rsidRDefault="00286810" w:rsidP="00286810">
      <w:pPr>
        <w:rPr>
          <w:b/>
          <w:bCs/>
        </w:rPr>
      </w:pPr>
    </w:p>
    <w:p w:rsidR="00286810" w:rsidRDefault="00286810" w:rsidP="00286810">
      <w:pPr>
        <w:ind w:left="360"/>
        <w:rPr>
          <w:b/>
          <w:bCs/>
        </w:rPr>
      </w:pPr>
    </w:p>
    <w:p w:rsidR="00286810" w:rsidRDefault="00286810" w:rsidP="00286810">
      <w:pPr>
        <w:rPr>
          <w:b/>
          <w:bCs/>
        </w:rPr>
      </w:pPr>
      <w:r w:rsidRPr="00286810">
        <w:rPr>
          <w:b/>
          <w:bCs/>
        </w:rPr>
        <w:t>Changeable Risk Factors</w:t>
      </w:r>
    </w:p>
    <w:p w:rsidR="00286810" w:rsidRPr="001F1BB4" w:rsidRDefault="00286810" w:rsidP="001F1BB4">
      <w:pPr>
        <w:pStyle w:val="ListParagraph"/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 xml:space="preserve">You cannot control risk factors such as heredity or age, you </w:t>
      </w:r>
      <w:r w:rsidRPr="00286810">
        <w:rPr>
          <w:b/>
          <w:bCs/>
          <w:i/>
          <w:iCs/>
        </w:rPr>
        <w:t>can</w:t>
      </w:r>
      <w:r>
        <w:rPr>
          <w:b/>
          <w:bCs/>
        </w:rPr>
        <w:t xml:space="preserve"> </w:t>
      </w:r>
      <w:r w:rsidR="001F1BB4">
        <w:rPr>
          <w:b/>
          <w:bCs/>
          <w:u w:val="single"/>
        </w:rPr>
        <w:t xml:space="preserve">                                          </w:t>
      </w:r>
      <w:r>
        <w:rPr>
          <w:b/>
          <w:bCs/>
        </w:rPr>
        <w:t xml:space="preserve"> their impact on your</w:t>
      </w:r>
      <w:r w:rsidR="001F1BB4">
        <w:rPr>
          <w:b/>
          <w:bCs/>
        </w:rPr>
        <w:t xml:space="preserve"> </w:t>
      </w:r>
      <w:r w:rsidRPr="001F1BB4">
        <w:rPr>
          <w:b/>
          <w:bCs/>
        </w:rPr>
        <w:t>health and fitness by changing your behavior.</w:t>
      </w:r>
    </w:p>
    <w:p w:rsidR="00286810" w:rsidRPr="00286810" w:rsidRDefault="00286810" w:rsidP="00286810">
      <w:pPr>
        <w:pStyle w:val="ListParagraph"/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lastRenderedPageBreak/>
        <w:t>Adults who are sedentary develop chronic diseases at a much higher rate than do more active individuals.</w:t>
      </w:r>
    </w:p>
    <w:p w:rsidR="00286810" w:rsidRDefault="00286810" w:rsidP="00286810">
      <w:pPr>
        <w:pStyle w:val="ListParagraph"/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 xml:space="preserve">Choosing a physically active lifestyle is one way to reduce your risks of </w:t>
      </w:r>
      <w:proofErr w:type="gramStart"/>
      <w:r w:rsidRPr="00286810">
        <w:rPr>
          <w:b/>
          <w:bCs/>
        </w:rPr>
        <w:t>developing  and</w:t>
      </w:r>
      <w:proofErr w:type="gramEnd"/>
      <w:r w:rsidRPr="00286810">
        <w:rPr>
          <w:b/>
          <w:bCs/>
        </w:rPr>
        <w:t xml:space="preserve"> to live a longer, healthier life.</w:t>
      </w:r>
    </w:p>
    <w:p w:rsidR="00286810" w:rsidRPr="00286810" w:rsidRDefault="00286810" w:rsidP="00286810">
      <w:pPr>
        <w:pStyle w:val="ListParagraph"/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 xml:space="preserve">It is important to practice healthful </w:t>
      </w:r>
      <w:r w:rsidR="001F1BB4">
        <w:rPr>
          <w:b/>
          <w:bCs/>
          <w:u w:val="single"/>
        </w:rPr>
        <w:t xml:space="preserve">                                          </w:t>
      </w:r>
      <w:r w:rsidRPr="00286810">
        <w:rPr>
          <w:b/>
          <w:bCs/>
        </w:rPr>
        <w:t xml:space="preserve"> habits.</w:t>
      </w:r>
    </w:p>
    <w:p w:rsidR="006913C2" w:rsidRPr="00286810" w:rsidRDefault="006252C3" w:rsidP="00286810">
      <w:pPr>
        <w:pStyle w:val="ListParagraph"/>
        <w:numPr>
          <w:ilvl w:val="1"/>
          <w:numId w:val="14"/>
        </w:numPr>
        <w:rPr>
          <w:b/>
          <w:bCs/>
        </w:rPr>
      </w:pPr>
      <w:r w:rsidRPr="00286810">
        <w:rPr>
          <w:b/>
          <w:bCs/>
        </w:rPr>
        <w:t>Knowing what to eat can make a difference</w:t>
      </w:r>
      <w:r w:rsidR="00286810">
        <w:rPr>
          <w:b/>
          <w:bCs/>
        </w:rPr>
        <w:t xml:space="preserve"> </w:t>
      </w:r>
      <w:r w:rsidRPr="00286810">
        <w:rPr>
          <w:b/>
          <w:bCs/>
        </w:rPr>
        <w:t>in your health and fitness.</w:t>
      </w:r>
    </w:p>
    <w:p w:rsidR="006913C2" w:rsidRPr="00286810" w:rsidRDefault="006252C3" w:rsidP="00286810">
      <w:pPr>
        <w:pStyle w:val="ListParagraph"/>
        <w:numPr>
          <w:ilvl w:val="1"/>
          <w:numId w:val="14"/>
        </w:numPr>
        <w:rPr>
          <w:b/>
          <w:bCs/>
        </w:rPr>
      </w:pPr>
      <w:r w:rsidRPr="00286810">
        <w:rPr>
          <w:b/>
          <w:bCs/>
        </w:rPr>
        <w:t>Maintaining a healthy body weight and making balanced food choices will reduce your risk of becoming obese.</w:t>
      </w:r>
    </w:p>
    <w:p w:rsidR="006913C2" w:rsidRPr="00286810" w:rsidRDefault="006252C3" w:rsidP="00286810">
      <w:pPr>
        <w:pStyle w:val="ListParagraph"/>
        <w:numPr>
          <w:ilvl w:val="1"/>
          <w:numId w:val="14"/>
        </w:numPr>
        <w:rPr>
          <w:b/>
          <w:bCs/>
        </w:rPr>
      </w:pPr>
      <w:r w:rsidRPr="00286810">
        <w:rPr>
          <w:b/>
          <w:bCs/>
        </w:rPr>
        <w:t xml:space="preserve">Obesity is a major risk factor for </w:t>
      </w:r>
      <w:r w:rsidR="00286810">
        <w:rPr>
          <w:b/>
          <w:bCs/>
        </w:rPr>
        <w:t xml:space="preserve">developing </w:t>
      </w:r>
      <w:r w:rsidRPr="00286810">
        <w:rPr>
          <w:b/>
          <w:bCs/>
        </w:rPr>
        <w:t>type 2 diabetes.</w:t>
      </w:r>
    </w:p>
    <w:p w:rsidR="00286810" w:rsidRPr="00286810" w:rsidRDefault="00286810" w:rsidP="00286810">
      <w:pPr>
        <w:pStyle w:val="ListParagraph"/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 xml:space="preserve">It is important to avoid the use of </w:t>
      </w:r>
      <w:r w:rsidR="001F1BB4">
        <w:rPr>
          <w:b/>
          <w:bCs/>
          <w:u w:val="single"/>
        </w:rPr>
        <w:t xml:space="preserve">                                          </w:t>
      </w:r>
      <w:r w:rsidRPr="00286810">
        <w:rPr>
          <w:b/>
          <w:bCs/>
        </w:rPr>
        <w:t>.</w:t>
      </w:r>
    </w:p>
    <w:p w:rsidR="006913C2" w:rsidRPr="00286810" w:rsidRDefault="006252C3" w:rsidP="00286810">
      <w:pPr>
        <w:pStyle w:val="ListParagraph"/>
        <w:numPr>
          <w:ilvl w:val="1"/>
          <w:numId w:val="14"/>
        </w:numPr>
        <w:rPr>
          <w:b/>
          <w:bCs/>
        </w:rPr>
      </w:pPr>
      <w:r w:rsidRPr="00286810">
        <w:rPr>
          <w:b/>
          <w:bCs/>
        </w:rPr>
        <w:t>People who smoke or use tobacco products are at far greater risk of heart and lung disease than are nonsmokers.</w:t>
      </w:r>
    </w:p>
    <w:p w:rsidR="006913C2" w:rsidRDefault="006252C3" w:rsidP="00286810">
      <w:pPr>
        <w:pStyle w:val="ListParagraph"/>
        <w:numPr>
          <w:ilvl w:val="1"/>
          <w:numId w:val="14"/>
        </w:numPr>
        <w:rPr>
          <w:b/>
          <w:bCs/>
        </w:rPr>
      </w:pPr>
      <w:r w:rsidRPr="00286810">
        <w:rPr>
          <w:b/>
          <w:bCs/>
        </w:rPr>
        <w:t>People using chewing tobacco are at a higher risk for cancer of the throat.</w:t>
      </w:r>
    </w:p>
    <w:p w:rsidR="00286810" w:rsidRDefault="00286810" w:rsidP="00286810">
      <w:pPr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 xml:space="preserve">It is important to manage </w:t>
      </w:r>
      <w:r w:rsidR="001F1BB4">
        <w:rPr>
          <w:b/>
          <w:bCs/>
          <w:u w:val="single"/>
        </w:rPr>
        <w:t xml:space="preserve">                                          </w:t>
      </w:r>
      <w:bookmarkStart w:id="0" w:name="_GoBack"/>
      <w:bookmarkEnd w:id="0"/>
      <w:r w:rsidRPr="00286810">
        <w:rPr>
          <w:b/>
          <w:bCs/>
        </w:rPr>
        <w:t xml:space="preserve"> in your life.</w:t>
      </w:r>
    </w:p>
    <w:p w:rsidR="00286810" w:rsidRPr="00286810" w:rsidRDefault="00286810" w:rsidP="00286810">
      <w:pPr>
        <w:numPr>
          <w:ilvl w:val="0"/>
          <w:numId w:val="14"/>
        </w:numPr>
        <w:rPr>
          <w:b/>
          <w:bCs/>
        </w:rPr>
      </w:pPr>
      <w:r w:rsidRPr="00286810">
        <w:rPr>
          <w:b/>
          <w:bCs/>
        </w:rPr>
        <w:t>Stress is perfectly normal, but it can lead to health problems such as sleeplessness and depression.</w:t>
      </w:r>
    </w:p>
    <w:p w:rsidR="00286810" w:rsidRDefault="00286810" w:rsidP="00286810">
      <w:pPr>
        <w:numPr>
          <w:ilvl w:val="0"/>
          <w:numId w:val="14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</w:t>
      </w:r>
      <w:r w:rsidRPr="00286810">
        <w:rPr>
          <w:b/>
          <w:bCs/>
        </w:rPr>
        <w:t>The mind and body’s response to the demands and threats of everyday life.</w:t>
      </w:r>
    </w:p>
    <w:p w:rsidR="006252C3" w:rsidRDefault="006252C3" w:rsidP="006252C3">
      <w:pPr>
        <w:rPr>
          <w:b/>
          <w:bCs/>
        </w:rPr>
      </w:pPr>
    </w:p>
    <w:p w:rsidR="006252C3" w:rsidRPr="00286810" w:rsidRDefault="006252C3" w:rsidP="006252C3">
      <w:pPr>
        <w:rPr>
          <w:b/>
          <w:bCs/>
        </w:rPr>
      </w:pPr>
    </w:p>
    <w:p w:rsidR="006252C3" w:rsidRPr="006252C3" w:rsidRDefault="006252C3" w:rsidP="006252C3">
      <w:pPr>
        <w:rPr>
          <w:b/>
          <w:bCs/>
        </w:rPr>
      </w:pPr>
      <w:r w:rsidRPr="006252C3">
        <w:rPr>
          <w:b/>
          <w:bCs/>
        </w:rPr>
        <w:t>Managing Stress in Your Life</w:t>
      </w:r>
    </w:p>
    <w:p w:rsidR="00286810" w:rsidRPr="00286810" w:rsidRDefault="006252C3" w:rsidP="006252C3">
      <w:pPr>
        <w:rPr>
          <w:b/>
          <w:bCs/>
        </w:rPr>
      </w:pPr>
      <w:r w:rsidRPr="006252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2E85" wp14:editId="0E0842D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899025" cy="838200"/>
                <wp:effectExtent l="38100" t="38100" r="34925" b="38100"/>
                <wp:wrapNone/>
                <wp:docPr id="522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58358"/>
                        </a:solidFill>
                        <a:ln>
                          <a:noFill/>
                        </a:ln>
                        <a:effectLst>
                          <a:prstShdw prst="shdw17" dist="53882" dir="2700000">
                            <a:srgbClr val="204F35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C3" w:rsidRDefault="006252C3" w:rsidP="006252C3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00A32E85" id="AutoShape 4" o:spid="_x0000_s1026" style="position:absolute;margin-left:0;margin-top:3pt;width:385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o7hwIAABsFAAAOAAAAZHJzL2Uyb0RvYy54bWysVNuO0zAQfUfiHyy/d3Np0ibRpqu9UF4W&#10;WFH4ANd2GoNjR7a3yQrx74ydtOrCC0JUleXLzJmZM2dyfTN2Eh25sUKrGidXMUZcUc2EOtT465ft&#10;osDIOqIYkVrxGr9wi282b99cD33FU91qybhBAKJsNfQ1bp3rqyiytOUdsVe65woeG2064uBoDhEz&#10;ZAD0TkZpHK+iQRvWG025tXD7MD3iTcBvGk7dp6ax3CFZY8jNhdWEde/XaHNNqoMhfSvonAb5hyw6&#10;IhQEPUM9EEfQsxF/QHWCGm11466o7iLdNILyUANUk8S/VbNrSc9DLUCO7c802f8HSz8enwwSrMZ5&#10;mqbQLEU6aNPts9MhOso8RUNvK7Dc9U/GF2n7R02/W6T0fUvUgd8ao4eWEwaJJd4+euXgDxZc0X74&#10;oBmgE0APbI2N6Twg8IDG0JSXc1P46BCFy6woyzjNMaLwViwL6HoIQaqTd2+se891h/ymxkY/K/YZ&#10;Oh9CkOOjdaEzbK6NsG8YNZ2EPh+JRMlqtVrPiLNxRKoTZihXS8G2QspwMIf9vTQIXGu8zAv4z872&#10;0kwqb6y0d/OEkGq64UGTc0o+yK5lw5y4hW2yxogJX0a+LIrUH0Ct6Tr2v1CQvUwgjbPtMp8TOMGF&#10;cK8CAZdzSM9q0OWPMkmz+C4tF9tVsV5k2yxflOu4WMRJeVeu4qzMHrY/fcQkq1rBGFePQvHTjCTZ&#10;32lwntZJ3WFK0AC8Jet8KuaSszD0/Ezu/jBpCfR2aRXaG8bWK+6dYmHviJDTPnqd8ETGCBKAHpx4&#10;CPr0kpyk7cb9CChep3vNXkCpRNFWA/HUmUCuf4IJDCDz18KP+OUZ9pfftM0vAAAA//8DAFBLAwQU&#10;AAYACAAAACEAuR8c7d0AAAAGAQAADwAAAGRycy9kb3ducmV2LnhtbEyPwU7DMBBE70j8g7VI3KhT&#10;KpoS4lQICQkuSBQEPbrxkkS11yF24vD3LKdyGq1mNPO23M7OigmH0HlSsFxkIJBqbzpqFLy/PV5t&#10;QISoyWjrCRX8YIBtdX5W6sL4RK847WIjuIRCoRW0MfaFlKFu0emw8D0Se19+cDryOTTSDDpxubPy&#10;OsvW0umOeKHVPT60WB93o1NgJ9ynj9F+3n6n4/iS7316Xj0pdXkx39+BiDjHUxj+8BkdKmY6+JFM&#10;EFYBPxIVrFnYzPPlDYgDp1abDGRVyv/41S8AAAD//wMAUEsBAi0AFAAGAAgAAAAhALaDOJL+AAAA&#10;4QEAABMAAAAAAAAAAAAAAAAAAAAAAFtDb250ZW50X1R5cGVzXS54bWxQSwECLQAUAAYACAAAACEA&#10;OP0h/9YAAACUAQAACwAAAAAAAAAAAAAAAAAvAQAAX3JlbHMvLnJlbHNQSwECLQAUAAYACAAAACEA&#10;UQi6O4cCAAAbBQAADgAAAAAAAAAAAAAAAAAuAgAAZHJzL2Uyb0RvYy54bWxQSwECLQAUAAYACAAA&#10;ACEAuR8c7d0AAAAGAQAADwAAAAAAAAAAAAAAAADhBAAAZHJzL2Rvd25yZXYueG1sUEsFBgAAAAAE&#10;AAQA8wAAAOsFAAAAAA==&#10;" fillcolor="#358358" stroked="f" strokecolor="white [3212]" strokeweight=".25pt">
                <v:imagedata embosscolor="shadow add(51)"/>
                <v:shadow on="t" type="emboss" color="#204f35" color2="shadow add(102)" offset="3pt,3pt" offset2="-3pt,-3pt"/>
                <v:textbox>
                  <w:txbxContent>
                    <w:p w:rsidR="006252C3" w:rsidRDefault="006252C3" w:rsidP="006252C3">
                      <w:pPr>
                        <w:pStyle w:val="NormalWeb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810" w:rsidRPr="00286810" w:rsidRDefault="00286810" w:rsidP="00286810">
      <w:pPr>
        <w:rPr>
          <w:b/>
          <w:bCs/>
        </w:rPr>
      </w:pPr>
    </w:p>
    <w:p w:rsidR="00286810" w:rsidRPr="00286810" w:rsidRDefault="00286810" w:rsidP="00286810">
      <w:pPr>
        <w:pStyle w:val="ListParagraph"/>
        <w:rPr>
          <w:b/>
          <w:bCs/>
        </w:rPr>
      </w:pPr>
    </w:p>
    <w:p w:rsidR="00286810" w:rsidRPr="00286810" w:rsidRDefault="00286810" w:rsidP="00286810">
      <w:pPr>
        <w:rPr>
          <w:b/>
          <w:bCs/>
        </w:rPr>
      </w:pPr>
    </w:p>
    <w:p w:rsidR="00286810" w:rsidRPr="00286810" w:rsidRDefault="00286810" w:rsidP="00286810">
      <w:pPr>
        <w:pStyle w:val="ListParagraph"/>
        <w:rPr>
          <w:b/>
          <w:bCs/>
        </w:rPr>
      </w:pPr>
    </w:p>
    <w:p w:rsidR="00286810" w:rsidRPr="00286810" w:rsidRDefault="006252C3" w:rsidP="00286810">
      <w:pPr>
        <w:ind w:left="720"/>
        <w:rPr>
          <w:b/>
          <w:bCs/>
        </w:rPr>
      </w:pPr>
      <w:r w:rsidRPr="006252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B55D" wp14:editId="507C8F6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899025" cy="838200"/>
                <wp:effectExtent l="38100" t="38100" r="34925" b="38100"/>
                <wp:wrapNone/>
                <wp:docPr id="522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58358"/>
                        </a:solidFill>
                        <a:ln>
                          <a:noFill/>
                        </a:ln>
                        <a:effectLst>
                          <a:prstShdw prst="shdw17" dist="53882" dir="2700000">
                            <a:srgbClr val="204F35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E325E59" id="AutoShape 5" o:spid="_x0000_s1026" style="position:absolute;margin-left:0;margin-top:3pt;width:385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gQgAIAABAFAAAOAAAAZHJzL2Uyb0RvYy54bWysVNuO0zAQfUfiHyy/t7k0aZNo09XulvKy&#10;wIrCB7i20xgcO7K9TVeIf2fspFUXXhCiqixfZs7MnDmTm9tTJ9GRGyu0qnEyjzHiimom1KHGX79s&#10;ZwVG1hHFiNSK1/iFW3y7fvvmZugrnupWS8YNAhBlq6GvcetcX0WRpS3viJ3rnit4bLTpiIOjOUTM&#10;kAHQOxmlcbyMBm1YbzTl1sLtZnzE64DfNJy6T01juUOyxpCbC6sJ696v0fqGVAdD+lbQKQ3yD1l0&#10;RCgIeoHaEEfQsxF/QHWCGm114+ZUd5FuGkF5qAGqSeLfqtm1pOehFiDH9hea7P+DpR+PTwYJVuM8&#10;TdMSI0U6aNPds9MhOso9RUNvK7Dc9U/GF2n7R02/W6T0Q0vUgd8Zo4eWEwaJJd4+euXgDxZc0X74&#10;oBmgE0APbJ0a03lA4AGdQlNeLk3hJ4coXGZFWcZpjhGFt2JRQNdDCFKdvXtj3XuuO+Q3NTb6WbHP&#10;0PkQghwfrQudYVNthH3DqOkk9PlIJEqWy+VqQpyMI1KdMUO5Wgq2FVKGgznsH6RB4FrjRV7Af3K2&#10;12ZSeWOlvZsnhFTjDQ+anFLyQXYtG6bELWyTFUZM+DLyRVGk/gBqTVex/4WC7HUCaZxtF6FFU84e&#10;LoR7FQi4nEJ6VoMuf5RJmsX3aTnbLovVLNtm+axcxcUsTsr7chlnZbbZ/vQRk6xqBWNcPQrFzzOS&#10;ZH+nwWlaR3WHKUED8Jas8rGYa87C0PMLufvDqCXQ27VVaG8YW6+4d4qFvSNCjvvodcIjGSeQADB0&#10;5iHo00tylPZesxeQJ1G01cA2deYiYhi74Dl9IvxcX59hf/0hW/8CAAD//wMAUEsDBBQABgAIAAAA&#10;IQC5Hxzt3QAAAAYBAAAPAAAAZHJzL2Rvd25yZXYueG1sTI/BTsMwEETvSPyDtUjcqFMqmhLiVAgJ&#10;CS5IFAQ9uvGSRLXXIXbi8Pcsp3IarWY087bczs6KCYfQeVKwXGQgkGpvOmoUvL89Xm1AhKjJaOsJ&#10;FfxggG11flbqwvhErzjtYiO4hEKhFbQx9oWUoW7R6bDwPRJ7X35wOvI5NNIMOnG5s/I6y9bS6Y54&#10;odU9PrRYH3ejU2An3KeP0X7efqfj+JLvfXpePSl1eTHf34GIOMdTGP7wGR0qZjr4kUwQVgE/EhWs&#10;WdjM8+UNiAOnVpsMZFXK//jVLwAAAP//AwBQSwECLQAUAAYACAAAACEAtoM4kv4AAADhAQAAEwAA&#10;AAAAAAAAAAAAAAAAAAAAW0NvbnRlbnRfVHlwZXNdLnhtbFBLAQItABQABgAIAAAAIQA4/SH/1gAA&#10;AJQBAAALAAAAAAAAAAAAAAAAAC8BAABfcmVscy8ucmVsc1BLAQItABQABgAIAAAAIQA5qbgQgAIA&#10;ABAFAAAOAAAAAAAAAAAAAAAAAC4CAABkcnMvZTJvRG9jLnhtbFBLAQItABQABgAIAAAAIQC5Hxzt&#10;3QAAAAYBAAAPAAAAAAAAAAAAAAAAANoEAABkcnMvZG93bnJldi54bWxQSwUGAAAAAAQABADzAAAA&#10;5AUAAAAA&#10;" fillcolor="#358358" stroked="f" strokecolor="white [3212]" strokeweight=".25pt">
                <v:imagedata embosscolor="shadow add(51)"/>
                <v:shadow on="t" type="emboss" color="#204f35" color2="shadow add(102)" offset="3pt,3pt" offset2="-3pt,-3pt"/>
              </v:roundrect>
            </w:pict>
          </mc:Fallback>
        </mc:AlternateContent>
      </w:r>
    </w:p>
    <w:p w:rsidR="00286810" w:rsidRPr="00286810" w:rsidRDefault="00286810" w:rsidP="00286810">
      <w:pPr>
        <w:rPr>
          <w:b/>
          <w:bCs/>
        </w:rPr>
      </w:pPr>
    </w:p>
    <w:p w:rsidR="00286810" w:rsidRDefault="006252C3" w:rsidP="00286810">
      <w:r w:rsidRPr="006252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A5932" wp14:editId="5A8425FC">
                <wp:simplePos x="0" y="0"/>
                <wp:positionH relativeFrom="column">
                  <wp:posOffset>25400</wp:posOffset>
                </wp:positionH>
                <wp:positionV relativeFrom="paragraph">
                  <wp:posOffset>1021715</wp:posOffset>
                </wp:positionV>
                <wp:extent cx="4899025" cy="838200"/>
                <wp:effectExtent l="38100" t="38100" r="34925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58358"/>
                        </a:solidFill>
                        <a:ln>
                          <a:noFill/>
                        </a:ln>
                        <a:effectLst>
                          <a:prstShdw prst="shdw17" dist="53882" dir="2700000">
                            <a:srgbClr val="204F35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3FE75A8" id="AutoShape 5" o:spid="_x0000_s1026" style="position:absolute;margin-left:2pt;margin-top:80.45pt;width:385.7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IqfAIAAAwFAAAOAAAAZHJzL2Uyb0RvYy54bWysVNuO0zAQfUfiHyy/d3Np2ibRpqu9UF4K&#10;rCh8gGs7jcGxI9ttukL8O2MnrbLwghBVZfkyc2bmzJnc3p1biU7cWKFVhZObGCOuqGZCHSr89ctm&#10;lmNkHVGMSK14hV+4xXfrt29u+67kqW60ZNwgAFG27LsKN851ZRRZ2vCW2BvdcQWPtTYtcXA0h4gZ&#10;0gN6K6M0jpdRrw3rjKbcWrh9Gh7xOuDXNafuU11b7pCsMOTmwmrCuvdrtL4l5cGQrhF0TIP8QxYt&#10;EQqCXqGeiCPoaMQfUK2gRltduxuq20jXtaA81ADVJPFv1ewa0vFQC5BjuytN9v/B0o+nZ4MEg95h&#10;pEgLLbo/Oh0io4Wnp+9sCVa77tn4Am231fS7RUo/NkQd+L0xum84YZBU4u2jVw7+YMEV7fsPmgE6&#10;AfTA1Lk2rQcEDtA5NOTl2hB+dojCZZYXRZwuMKLwls9z6HgIQcqLd2ese891i/ymwkYfFfsMXQ8h&#10;yGlrXegKG2sj7BtGdSuhxyciUbJcLlcj4mgckfKCGcrVUrCNkDIczGH/KA0C1wrPFzn8R2c7NZPK&#10;Gyvt3TwhpBxueNDjmJIPsmtYPyZuYZusMGLCl7GY53nqD6DUdBX7XyjIThNI42wzDy0ac/ZwIdyr&#10;QMDlGNKzGjT5o0jSLH5Ii9lmma9m2SZbzIpVnM/ipHgolnFWZE+bnz5ikpWNYIyrrVD8Mh9J9nf6&#10;Gyd1UHaYENQDb8lqMRQz5SwMPL+Suz8MWgK9Ta1Ce8PIesW9UyzsHRFy2EevEx7IOIMEgKELD0Gf&#10;XpKDtPeavYA8iaKNBrapM1cRw8gFz/Hz4Gd6eob99CO2/gUAAP//AwBQSwMEFAAGAAgAAAAhAJgW&#10;R+HfAAAACQEAAA8AAABkcnMvZG93bnJldi54bWxMj0FPhDAQhe8m/odmTLy5RXQXQcrGmJjoxcTV&#10;6B67MALZdoq0UPz3jic9vnmT975XbhdrxIyj7x0puFwlIJBq1/TUKnh7fbi4AeGDpkYbR6jgGz1s&#10;q9OTUheNi/SC8y60gkPIF1pBF8JQSOnrDq32KzcgsffpRqsDy7GVzagjh1sj0yTZSKt74oZOD3jf&#10;YX3cTVaBmXEf3yfzkX/F4/Sc7V18unpU6vxsubsFEXAJf8/wi8/oUDHTwU3UeGEUXPOSwOdNkoNg&#10;P8vWaxAHBWme5iCrUv5fUP0AAAD//wMAUEsBAi0AFAAGAAgAAAAhALaDOJL+AAAA4QEAABMAAAAA&#10;AAAAAAAAAAAAAAAAAFtDb250ZW50X1R5cGVzXS54bWxQSwECLQAUAAYACAAAACEAOP0h/9YAAACU&#10;AQAACwAAAAAAAAAAAAAAAAAvAQAAX3JlbHMvLnJlbHNQSwECLQAUAAYACAAAACEA2EECKnwCAAAM&#10;BQAADgAAAAAAAAAAAAAAAAAuAgAAZHJzL2Uyb0RvYy54bWxQSwECLQAUAAYACAAAACEAmBZH4d8A&#10;AAAJAQAADwAAAAAAAAAAAAAAAADWBAAAZHJzL2Rvd25yZXYueG1sUEsFBgAAAAAEAAQA8wAAAOIF&#10;AAAAAA==&#10;" fillcolor="#358358" stroked="f" strokecolor="white [3212]" strokeweight=".25pt">
                <v:imagedata embosscolor="shadow add(51)"/>
                <v:shadow on="t" type="emboss" color="#204f35" color2="shadow add(102)" offset="3pt,3pt" offset2="-3pt,-3pt"/>
              </v:roundrect>
            </w:pict>
          </mc:Fallback>
        </mc:AlternateContent>
      </w:r>
    </w:p>
    <w:sectPr w:rsidR="0028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pt;height:56pt" o:bullet="t">
        <v:imagedata r:id="rId1" o:title="art5CBA"/>
      </v:shape>
    </w:pict>
  </w:numPicBullet>
  <w:abstractNum w:abstractNumId="0" w15:restartNumberingAfterBreak="0">
    <w:nsid w:val="024820D9"/>
    <w:multiLevelType w:val="hybridMultilevel"/>
    <w:tmpl w:val="9AECBC36"/>
    <w:lvl w:ilvl="0" w:tplc="19D0B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C46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EA2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04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24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4D8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094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5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9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C743FC"/>
    <w:multiLevelType w:val="hybridMultilevel"/>
    <w:tmpl w:val="A1104B0A"/>
    <w:lvl w:ilvl="0" w:tplc="2B62D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CAC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AAB0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2A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805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ABF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2B9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AB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C4A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C07920"/>
    <w:multiLevelType w:val="hybridMultilevel"/>
    <w:tmpl w:val="2DE40C7E"/>
    <w:lvl w:ilvl="0" w:tplc="8F0C2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EA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0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A78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3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67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86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09E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CCC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713CCB"/>
    <w:multiLevelType w:val="hybridMultilevel"/>
    <w:tmpl w:val="A4B0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193B"/>
    <w:multiLevelType w:val="hybridMultilevel"/>
    <w:tmpl w:val="44947806"/>
    <w:lvl w:ilvl="0" w:tplc="F140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8B6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9AD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CE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ED7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E4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49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2F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24E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F32799"/>
    <w:multiLevelType w:val="hybridMultilevel"/>
    <w:tmpl w:val="829285B2"/>
    <w:lvl w:ilvl="0" w:tplc="60064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42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A9C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4C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C0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CD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8C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21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88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853638"/>
    <w:multiLevelType w:val="hybridMultilevel"/>
    <w:tmpl w:val="5DC853E8"/>
    <w:lvl w:ilvl="0" w:tplc="72767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D5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63A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26E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E85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EAE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E90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47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80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A24A84"/>
    <w:multiLevelType w:val="hybridMultilevel"/>
    <w:tmpl w:val="54F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ABE"/>
    <w:multiLevelType w:val="hybridMultilevel"/>
    <w:tmpl w:val="E18A2352"/>
    <w:lvl w:ilvl="0" w:tplc="61AC7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46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094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0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13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29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86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B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EC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AC02D1"/>
    <w:multiLevelType w:val="hybridMultilevel"/>
    <w:tmpl w:val="73F0579A"/>
    <w:lvl w:ilvl="0" w:tplc="4238B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5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CA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089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C5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AA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0F4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8B7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EF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BD45CA"/>
    <w:multiLevelType w:val="hybridMultilevel"/>
    <w:tmpl w:val="1B8AC0AC"/>
    <w:lvl w:ilvl="0" w:tplc="0E54F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07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02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81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86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E9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1CB4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0C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AD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EC20336"/>
    <w:multiLevelType w:val="hybridMultilevel"/>
    <w:tmpl w:val="D6FE76C2"/>
    <w:lvl w:ilvl="0" w:tplc="5A001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879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481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01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E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6C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46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8C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05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B86B88"/>
    <w:multiLevelType w:val="hybridMultilevel"/>
    <w:tmpl w:val="198A145A"/>
    <w:lvl w:ilvl="0" w:tplc="4672D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E2D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03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04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00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CC7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66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E94B3B"/>
    <w:multiLevelType w:val="hybridMultilevel"/>
    <w:tmpl w:val="9E3E3812"/>
    <w:lvl w:ilvl="0" w:tplc="5610F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270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A20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86F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9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CE0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E1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82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2D3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98729B7"/>
    <w:multiLevelType w:val="hybridMultilevel"/>
    <w:tmpl w:val="F6E8D9D2"/>
    <w:lvl w:ilvl="0" w:tplc="F84AF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25D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C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CB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4A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4B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5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88E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8E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9267A4"/>
    <w:multiLevelType w:val="hybridMultilevel"/>
    <w:tmpl w:val="A9603290"/>
    <w:lvl w:ilvl="0" w:tplc="4950E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2C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87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CC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3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ED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C72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876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EB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366DB4"/>
    <w:multiLevelType w:val="hybridMultilevel"/>
    <w:tmpl w:val="BC7ED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F5214B"/>
    <w:multiLevelType w:val="hybridMultilevel"/>
    <w:tmpl w:val="CD80523E"/>
    <w:lvl w:ilvl="0" w:tplc="96B65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AFD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67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44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AC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28D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5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E5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387F5E"/>
    <w:multiLevelType w:val="hybridMultilevel"/>
    <w:tmpl w:val="0E482F2C"/>
    <w:lvl w:ilvl="0" w:tplc="FBC2D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E57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C4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CF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E78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3F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B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EF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07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0"/>
    <w:rsid w:val="00061B78"/>
    <w:rsid w:val="001F1BB4"/>
    <w:rsid w:val="00286810"/>
    <w:rsid w:val="006252C3"/>
    <w:rsid w:val="006913C2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C299"/>
  <w15:chartTrackingRefBased/>
  <w15:docId w15:val="{6F2FD500-E691-41A0-9BFA-8E8A78C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7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2018-03-08T13:38:00Z</dcterms:created>
  <dcterms:modified xsi:type="dcterms:W3CDTF">2018-03-08T13:38:00Z</dcterms:modified>
</cp:coreProperties>
</file>