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39" w:rsidRDefault="00011837" w:rsidP="00011837">
      <w:pPr>
        <w:jc w:val="center"/>
      </w:pPr>
      <w:r>
        <w:t>Foundations of Personal Fitness</w:t>
      </w:r>
    </w:p>
    <w:p w:rsidR="00011837" w:rsidRDefault="00011837" w:rsidP="00011837">
      <w:pPr>
        <w:jc w:val="center"/>
      </w:pPr>
      <w:r>
        <w:t>Chapter 3, Section 3</w:t>
      </w:r>
    </w:p>
    <w:p w:rsidR="00011837" w:rsidRDefault="00011837" w:rsidP="00011837">
      <w:pPr>
        <w:jc w:val="center"/>
      </w:pPr>
    </w:p>
    <w:p w:rsidR="00011837" w:rsidRDefault="00011837" w:rsidP="00011837">
      <w:pPr>
        <w:rPr>
          <w:b/>
          <w:bCs/>
        </w:rPr>
      </w:pPr>
      <w:r w:rsidRPr="00011837">
        <w:rPr>
          <w:b/>
          <w:bCs/>
        </w:rPr>
        <w:t>What You Will Do</w:t>
      </w:r>
    </w:p>
    <w:p w:rsidR="00000000" w:rsidRPr="00011837" w:rsidRDefault="002540EE" w:rsidP="00011837">
      <w:pPr>
        <w:numPr>
          <w:ilvl w:val="0"/>
          <w:numId w:val="1"/>
        </w:numPr>
      </w:pPr>
      <w:r w:rsidRPr="00011837">
        <w:t xml:space="preserve">Describe the specificity principle and how it </w:t>
      </w:r>
      <w:r w:rsidR="00011837">
        <w:rPr>
          <w:u w:val="single"/>
        </w:rPr>
        <w:tab/>
      </w:r>
      <w:r w:rsidR="00011837">
        <w:rPr>
          <w:u w:val="single"/>
        </w:rPr>
        <w:tab/>
      </w:r>
      <w:r w:rsidR="00011837">
        <w:rPr>
          <w:u w:val="single"/>
        </w:rPr>
        <w:tab/>
      </w:r>
      <w:r w:rsidRPr="00011837">
        <w:t>to a fitness program.</w:t>
      </w:r>
    </w:p>
    <w:p w:rsidR="00000000" w:rsidRPr="00011837" w:rsidRDefault="00011837" w:rsidP="00011837">
      <w:pPr>
        <w:numPr>
          <w:ilvl w:val="0"/>
          <w:numId w:val="2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540EE" w:rsidRPr="00011837">
        <w:t xml:space="preserve"> </w:t>
      </w:r>
      <w:proofErr w:type="gramStart"/>
      <w:r w:rsidR="002540EE" w:rsidRPr="00011837">
        <w:t>goals</w:t>
      </w:r>
      <w:proofErr w:type="gramEnd"/>
      <w:r w:rsidR="002540EE" w:rsidRPr="00011837">
        <w:t xml:space="preserve"> for your fitness program.</w:t>
      </w:r>
    </w:p>
    <w:p w:rsidR="00011837" w:rsidRDefault="00011837" w:rsidP="00011837">
      <w:pPr>
        <w:rPr>
          <w:b/>
          <w:bCs/>
        </w:rPr>
      </w:pPr>
      <w:r w:rsidRPr="00011837">
        <w:rPr>
          <w:b/>
          <w:bCs/>
        </w:rPr>
        <w:t>Terms to Know</w:t>
      </w:r>
    </w:p>
    <w:p w:rsidR="00000000" w:rsidRPr="00011837" w:rsidRDefault="002540EE" w:rsidP="00011837">
      <w:pPr>
        <w:numPr>
          <w:ilvl w:val="0"/>
          <w:numId w:val="3"/>
        </w:numPr>
      </w:pPr>
      <w:r w:rsidRPr="00011837">
        <w:t>specificity principle</w:t>
      </w:r>
    </w:p>
    <w:p w:rsidR="00000000" w:rsidRPr="00011837" w:rsidRDefault="002540EE" w:rsidP="00011837">
      <w:pPr>
        <w:numPr>
          <w:ilvl w:val="0"/>
          <w:numId w:val="4"/>
        </w:numPr>
      </w:pPr>
      <w:r w:rsidRPr="00011837">
        <w:t>short-term goals</w:t>
      </w:r>
    </w:p>
    <w:p w:rsidR="00000000" w:rsidRPr="00011837" w:rsidRDefault="002540EE" w:rsidP="00011837">
      <w:pPr>
        <w:numPr>
          <w:ilvl w:val="0"/>
          <w:numId w:val="4"/>
        </w:numPr>
      </w:pPr>
      <w:r w:rsidRPr="00011837">
        <w:t>long-term goals</w:t>
      </w:r>
    </w:p>
    <w:p w:rsidR="00011837" w:rsidRDefault="00011837" w:rsidP="00011837">
      <w:pPr>
        <w:rPr>
          <w:b/>
          <w:bCs/>
        </w:rPr>
      </w:pPr>
      <w:r w:rsidRPr="00011837">
        <w:rPr>
          <w:b/>
          <w:bCs/>
        </w:rPr>
        <w:t>Specificity and Fitness</w:t>
      </w:r>
    </w:p>
    <w:p w:rsidR="00011837" w:rsidRPr="00011837" w:rsidRDefault="00011837" w:rsidP="00011837">
      <w:pPr>
        <w:ind w:left="720"/>
      </w:pPr>
      <w:r w:rsidRPr="00011837">
        <w:t xml:space="preserve">In the last lesson, you learned about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1837">
        <w:t xml:space="preserve"> principle. Another important component of any fitness plan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1837">
        <w:t>.</w:t>
      </w:r>
    </w:p>
    <w:p w:rsidR="00011837" w:rsidRDefault="00011837" w:rsidP="00011837">
      <w:pPr>
        <w:ind w:left="720"/>
      </w:pPr>
      <w:r w:rsidRPr="00011837">
        <w:t xml:space="preserve">To achieve your personal fitness goals, you must work specific areas. Every exercise or physical activity works at least 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1837">
        <w:t xml:space="preserve">. Any component or muscle that is not involved in the exercise or activity will remain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1837" w:rsidRDefault="00011837" w:rsidP="00011837">
      <w:pPr>
        <w:rPr>
          <w:b/>
          <w:bCs/>
        </w:rPr>
      </w:pPr>
      <w:r w:rsidRPr="00011837">
        <w:rPr>
          <w:b/>
          <w:bCs/>
        </w:rPr>
        <w:t>Specificity and Change</w:t>
      </w:r>
    </w:p>
    <w:p w:rsidR="00011837" w:rsidRPr="00011837" w:rsidRDefault="00011837" w:rsidP="00011837">
      <w:pPr>
        <w:ind w:left="720"/>
      </w:pPr>
      <w:r w:rsidRPr="00011837">
        <w:t xml:space="preserve">To apply the </w:t>
      </w:r>
      <w:r w:rsidRPr="00011837">
        <w:rPr>
          <w:b/>
          <w:bCs/>
        </w:rPr>
        <w:t>specificity principle</w:t>
      </w:r>
      <w:r w:rsidRPr="00011837">
        <w:t xml:space="preserve"> effectively, you need to evaluate your personal fitness goals and design a plan that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1837">
        <w:t xml:space="preserve"> specific areas of your fitness.</w:t>
      </w:r>
    </w:p>
    <w:p w:rsidR="00011837" w:rsidRDefault="00011837" w:rsidP="00011837">
      <w:pPr>
        <w:rPr>
          <w:b/>
          <w:bCs/>
        </w:rPr>
      </w:pPr>
      <w:r w:rsidRPr="00011837">
        <w:rPr>
          <w:b/>
          <w:bCs/>
        </w:rPr>
        <w:t>Goal Setting</w:t>
      </w:r>
    </w:p>
    <w:p w:rsidR="00011837" w:rsidRDefault="00011837" w:rsidP="00011837">
      <w:pPr>
        <w:rPr>
          <w:b/>
          <w:bCs/>
        </w:rPr>
      </w:pPr>
      <w:r>
        <w:rPr>
          <w:b/>
          <w:bCs/>
        </w:rPr>
        <w:tab/>
        <w:t xml:space="preserve">Setting goals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 xml:space="preserve"> to </w:t>
      </w:r>
      <w:r w:rsidRPr="00011837">
        <w:rPr>
          <w:b/>
          <w:bCs/>
        </w:rPr>
        <w:t>the success of any effort.</w:t>
      </w:r>
    </w:p>
    <w:p w:rsidR="00011837" w:rsidRPr="00011837" w:rsidRDefault="00011837" w:rsidP="00011837">
      <w:pPr>
        <w:rPr>
          <w:b/>
          <w:bCs/>
        </w:rPr>
      </w:pPr>
      <w:r>
        <w:rPr>
          <w:b/>
          <w:bCs/>
        </w:rPr>
        <w:tab/>
      </w:r>
      <w:r w:rsidRPr="00011837">
        <w:rPr>
          <w:b/>
          <w:bCs/>
        </w:rPr>
        <w:t xml:space="preserve">Some goals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1837">
        <w:rPr>
          <w:b/>
          <w:bCs/>
        </w:rPr>
        <w:t>goals.</w:t>
      </w:r>
    </w:p>
    <w:p w:rsidR="00011837" w:rsidRPr="00011837" w:rsidRDefault="00011837" w:rsidP="00011837">
      <w:pPr>
        <w:rPr>
          <w:b/>
          <w:bCs/>
        </w:rPr>
      </w:pPr>
      <w:r>
        <w:rPr>
          <w:b/>
          <w:bCs/>
        </w:rPr>
        <w:tab/>
      </w:r>
      <w:r w:rsidRPr="00011837">
        <w:rPr>
          <w:b/>
          <w:bCs/>
        </w:rPr>
        <w:t xml:space="preserve">Goals that take longer to achieve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1837">
        <w:rPr>
          <w:b/>
          <w:bCs/>
        </w:rPr>
        <w:t>.</w:t>
      </w:r>
    </w:p>
    <w:p w:rsidR="00011837" w:rsidRDefault="00011837" w:rsidP="00011837">
      <w:pPr>
        <w:rPr>
          <w:b/>
          <w:bCs/>
        </w:rPr>
      </w:pPr>
    </w:p>
    <w:p w:rsidR="00011837" w:rsidRPr="00011837" w:rsidRDefault="00011837" w:rsidP="00011837">
      <w:pPr>
        <w:rPr>
          <w:b/>
          <w:bCs/>
        </w:rPr>
      </w:pPr>
      <w:r w:rsidRPr="00011837">
        <w:rPr>
          <w:b/>
          <w:bCs/>
        </w:rPr>
        <w:t>Recommendations</w:t>
      </w:r>
    </w:p>
    <w:p w:rsidR="00011837" w:rsidRPr="00011837" w:rsidRDefault="00011837" w:rsidP="00011837">
      <w:pPr>
        <w:pStyle w:val="ListParagraph"/>
        <w:numPr>
          <w:ilvl w:val="0"/>
          <w:numId w:val="6"/>
        </w:numPr>
        <w:rPr>
          <w:b/>
          <w:bCs/>
        </w:rPr>
      </w:pPr>
      <w:r w:rsidRPr="00011837">
        <w:rPr>
          <w:b/>
          <w:bCs/>
        </w:rPr>
        <w:t xml:space="preserve">Keep your goals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1837">
        <w:rPr>
          <w:b/>
          <w:bCs/>
        </w:rPr>
        <w:t>, specific, and realistic</w:t>
      </w:r>
    </w:p>
    <w:p w:rsidR="00011837" w:rsidRPr="00011837" w:rsidRDefault="00011837" w:rsidP="00011837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1837">
        <w:rPr>
          <w:b/>
          <w:bCs/>
        </w:rPr>
        <w:t xml:space="preserve"> ways that help you reach your goals</w:t>
      </w:r>
    </w:p>
    <w:p w:rsidR="00011837" w:rsidRPr="00011837" w:rsidRDefault="00011837" w:rsidP="00011837">
      <w:pPr>
        <w:pStyle w:val="ListParagraph"/>
        <w:numPr>
          <w:ilvl w:val="0"/>
          <w:numId w:val="6"/>
        </w:numPr>
        <w:rPr>
          <w:b/>
          <w:bCs/>
        </w:rPr>
      </w:pPr>
      <w:r w:rsidRPr="00011837">
        <w:rPr>
          <w:b/>
          <w:bCs/>
        </w:rPr>
        <w:t xml:space="preserve">Seek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1837">
        <w:rPr>
          <w:b/>
          <w:bCs/>
        </w:rPr>
        <w:t xml:space="preserve"> from others who can help you achieve your goals</w:t>
      </w:r>
    </w:p>
    <w:p w:rsidR="00011837" w:rsidRPr="00011837" w:rsidRDefault="00011837" w:rsidP="00011837">
      <w:pPr>
        <w:pStyle w:val="ListParagraph"/>
        <w:numPr>
          <w:ilvl w:val="0"/>
          <w:numId w:val="6"/>
        </w:numPr>
        <w:rPr>
          <w:b/>
          <w:bCs/>
        </w:rPr>
      </w:pPr>
      <w:r w:rsidRPr="00011837">
        <w:rPr>
          <w:b/>
          <w:bCs/>
        </w:rPr>
        <w:t xml:space="preserve">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1837">
        <w:rPr>
          <w:b/>
          <w:bCs/>
        </w:rPr>
        <w:t xml:space="preserve"> in case you need to reevaluate your progress</w:t>
      </w:r>
    </w:p>
    <w:p w:rsidR="00011837" w:rsidRPr="00011837" w:rsidRDefault="00011837" w:rsidP="00011837">
      <w:pPr>
        <w:pStyle w:val="ListParagraph"/>
        <w:numPr>
          <w:ilvl w:val="0"/>
          <w:numId w:val="6"/>
        </w:numPr>
        <w:rPr>
          <w:b/>
          <w:bCs/>
        </w:rPr>
      </w:pPr>
      <w:r w:rsidRPr="00011837">
        <w:rPr>
          <w:b/>
          <w:bCs/>
        </w:rPr>
        <w:t xml:space="preserve">Keep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11837">
        <w:rPr>
          <w:b/>
          <w:bCs/>
        </w:rPr>
        <w:t xml:space="preserve"> to monitor your progress</w:t>
      </w:r>
    </w:p>
    <w:p w:rsidR="00011837" w:rsidRPr="00011837" w:rsidRDefault="00011837" w:rsidP="00011837">
      <w:pPr>
        <w:pStyle w:val="ListParagraph"/>
        <w:numPr>
          <w:ilvl w:val="0"/>
          <w:numId w:val="6"/>
        </w:numPr>
        <w:rPr>
          <w:b/>
          <w:bCs/>
        </w:rPr>
      </w:pPr>
      <w:r w:rsidRPr="00011837">
        <w:rPr>
          <w:b/>
          <w:bCs/>
        </w:rPr>
        <w:t xml:space="preserve">Be </w:t>
      </w:r>
      <w:r w:rsidR="002540EE">
        <w:rPr>
          <w:u w:val="single"/>
        </w:rPr>
        <w:tab/>
      </w:r>
      <w:r w:rsidR="002540EE">
        <w:rPr>
          <w:u w:val="single"/>
        </w:rPr>
        <w:tab/>
      </w:r>
      <w:r w:rsidR="002540EE">
        <w:rPr>
          <w:u w:val="single"/>
        </w:rPr>
        <w:tab/>
      </w:r>
      <w:r w:rsidRPr="00011837">
        <w:rPr>
          <w:b/>
          <w:bCs/>
        </w:rPr>
        <w:t>. Avoid being negative about yourself</w:t>
      </w:r>
    </w:p>
    <w:p w:rsidR="00011837" w:rsidRDefault="002540EE" w:rsidP="00011837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11837" w:rsidRPr="00011837">
        <w:rPr>
          <w:b/>
          <w:bCs/>
        </w:rPr>
        <w:t xml:space="preserve"> </w:t>
      </w:r>
      <w:proofErr w:type="gramStart"/>
      <w:r w:rsidR="00011837" w:rsidRPr="00011837">
        <w:rPr>
          <w:b/>
          <w:bCs/>
        </w:rPr>
        <w:t>yourself</w:t>
      </w:r>
      <w:proofErr w:type="gramEnd"/>
      <w:r w:rsidR="00011837" w:rsidRPr="00011837">
        <w:rPr>
          <w:b/>
          <w:bCs/>
        </w:rPr>
        <w:t xml:space="preserve"> in a healthy way as you achieve your goals.</w:t>
      </w:r>
    </w:p>
    <w:p w:rsidR="00011837" w:rsidRDefault="00011837" w:rsidP="00011837">
      <w:pPr>
        <w:pStyle w:val="ListParagraph"/>
        <w:rPr>
          <w:b/>
          <w:bCs/>
        </w:rPr>
      </w:pPr>
    </w:p>
    <w:p w:rsidR="00011837" w:rsidRPr="00011837" w:rsidRDefault="00011837" w:rsidP="00011837">
      <w:pPr>
        <w:ind w:left="360"/>
        <w:rPr>
          <w:b/>
          <w:bCs/>
        </w:rPr>
      </w:pPr>
      <w:r w:rsidRPr="00011837">
        <w:lastRenderedPageBreak/>
        <w:t>If a special situation arises, you need to be prepared to adjust your fitness program.</w:t>
      </w:r>
    </w:p>
    <w:p w:rsidR="00011837" w:rsidRDefault="00011837" w:rsidP="00011837">
      <w:pPr>
        <w:ind w:left="360"/>
      </w:pPr>
      <w:r w:rsidRPr="00011837">
        <w:t>Injury and illness are two situations that require adjustments to your fitness program.</w:t>
      </w:r>
    </w:p>
    <w:p w:rsidR="00011837" w:rsidRPr="00011837" w:rsidRDefault="00011837" w:rsidP="00011837">
      <w:pPr>
        <w:ind w:left="360"/>
      </w:pPr>
    </w:p>
    <w:p w:rsidR="00011837" w:rsidRDefault="00011837" w:rsidP="00011837">
      <w:pPr>
        <w:rPr>
          <w:b/>
          <w:bCs/>
        </w:rPr>
      </w:pPr>
      <w:r w:rsidRPr="00011837">
        <w:rPr>
          <w:b/>
          <w:bCs/>
        </w:rPr>
        <w:t>Choosing Activities</w:t>
      </w:r>
    </w:p>
    <w:p w:rsidR="00011837" w:rsidRPr="00011837" w:rsidRDefault="00011837" w:rsidP="00011837">
      <w:pPr>
        <w:rPr>
          <w:b/>
          <w:bCs/>
        </w:rPr>
      </w:pPr>
      <w:r>
        <w:rPr>
          <w:b/>
          <w:bCs/>
        </w:rPr>
        <w:tab/>
      </w:r>
      <w:r w:rsidRPr="00011837">
        <w:rPr>
          <w:b/>
          <w:bCs/>
        </w:rPr>
        <w:t>Consider these factors when designing your fitness program:</w:t>
      </w:r>
    </w:p>
    <w:p w:rsidR="00011837" w:rsidRPr="00011837" w:rsidRDefault="00011837" w:rsidP="00011837">
      <w:pPr>
        <w:pStyle w:val="ListParagraph"/>
        <w:numPr>
          <w:ilvl w:val="1"/>
          <w:numId w:val="7"/>
        </w:numPr>
      </w:pPr>
      <w:r w:rsidRPr="00011837">
        <w:t xml:space="preserve">Where you </w:t>
      </w:r>
      <w:r w:rsidR="002540EE">
        <w:rPr>
          <w:u w:val="single"/>
        </w:rPr>
        <w:tab/>
      </w:r>
      <w:r w:rsidR="002540EE">
        <w:rPr>
          <w:u w:val="single"/>
        </w:rPr>
        <w:tab/>
      </w:r>
      <w:r w:rsidR="002540EE">
        <w:rPr>
          <w:u w:val="single"/>
        </w:rPr>
        <w:tab/>
      </w:r>
    </w:p>
    <w:p w:rsidR="00011837" w:rsidRPr="00011837" w:rsidRDefault="00011837" w:rsidP="00011837">
      <w:pPr>
        <w:pStyle w:val="ListParagraph"/>
        <w:numPr>
          <w:ilvl w:val="1"/>
          <w:numId w:val="7"/>
        </w:numPr>
      </w:pPr>
      <w:r w:rsidRPr="00011837">
        <w:t xml:space="preserve">Time and </w:t>
      </w:r>
      <w:r w:rsidR="002540EE">
        <w:rPr>
          <w:u w:val="single"/>
        </w:rPr>
        <w:tab/>
      </w:r>
      <w:r w:rsidR="002540EE">
        <w:rPr>
          <w:u w:val="single"/>
        </w:rPr>
        <w:tab/>
      </w:r>
      <w:r w:rsidR="002540EE">
        <w:rPr>
          <w:u w:val="single"/>
        </w:rPr>
        <w:tab/>
      </w:r>
    </w:p>
    <w:p w:rsidR="00011837" w:rsidRPr="00011837" w:rsidRDefault="00011837" w:rsidP="00011837">
      <w:pPr>
        <w:pStyle w:val="ListParagraph"/>
        <w:numPr>
          <w:ilvl w:val="1"/>
          <w:numId w:val="7"/>
        </w:numPr>
      </w:pPr>
      <w:r w:rsidRPr="00011837">
        <w:t xml:space="preserve">Personal </w:t>
      </w:r>
      <w:r w:rsidR="002540EE">
        <w:rPr>
          <w:u w:val="single"/>
        </w:rPr>
        <w:tab/>
      </w:r>
      <w:r w:rsidR="002540EE">
        <w:rPr>
          <w:u w:val="single"/>
        </w:rPr>
        <w:tab/>
      </w:r>
      <w:r w:rsidR="002540EE">
        <w:rPr>
          <w:u w:val="single"/>
        </w:rPr>
        <w:tab/>
      </w:r>
    </w:p>
    <w:p w:rsidR="00011837" w:rsidRDefault="00011837" w:rsidP="00011837">
      <w:pPr>
        <w:pStyle w:val="ListParagraph"/>
        <w:numPr>
          <w:ilvl w:val="1"/>
          <w:numId w:val="7"/>
        </w:numPr>
      </w:pPr>
      <w:r w:rsidRPr="00011837">
        <w:t xml:space="preserve">Comprehensive </w:t>
      </w:r>
      <w:r w:rsidR="002540EE">
        <w:rPr>
          <w:u w:val="single"/>
        </w:rPr>
        <w:tab/>
      </w:r>
      <w:r w:rsidR="002540EE">
        <w:rPr>
          <w:u w:val="single"/>
        </w:rPr>
        <w:tab/>
      </w:r>
      <w:r w:rsidR="002540EE">
        <w:rPr>
          <w:u w:val="single"/>
        </w:rPr>
        <w:tab/>
      </w:r>
    </w:p>
    <w:p w:rsidR="00011837" w:rsidRDefault="00011837" w:rsidP="00011837"/>
    <w:p w:rsidR="00011837" w:rsidRDefault="00011837" w:rsidP="00011837">
      <w:pPr>
        <w:rPr>
          <w:b/>
          <w:bCs/>
        </w:rPr>
      </w:pPr>
      <w:r w:rsidRPr="00011837">
        <w:rPr>
          <w:b/>
          <w:bCs/>
        </w:rPr>
        <w:t>Record Keeping</w:t>
      </w:r>
    </w:p>
    <w:p w:rsidR="00011837" w:rsidRPr="00011837" w:rsidRDefault="00011837" w:rsidP="00011837">
      <w:pPr>
        <w:ind w:left="720"/>
      </w:pPr>
      <w:r w:rsidRPr="00011837">
        <w:t xml:space="preserve">Record keeping is just as </w:t>
      </w:r>
      <w:r w:rsidR="002540EE">
        <w:rPr>
          <w:u w:val="single"/>
        </w:rPr>
        <w:tab/>
      </w:r>
      <w:r w:rsidR="002540EE">
        <w:rPr>
          <w:u w:val="single"/>
        </w:rPr>
        <w:tab/>
      </w:r>
      <w:r w:rsidR="002540EE">
        <w:rPr>
          <w:u w:val="single"/>
        </w:rPr>
        <w:tab/>
      </w:r>
      <w:r w:rsidRPr="00011837">
        <w:t xml:space="preserve"> to the beginning exerciser as it is to the high-performance athlete. </w:t>
      </w:r>
    </w:p>
    <w:p w:rsidR="00011837" w:rsidRPr="00011837" w:rsidRDefault="00011837" w:rsidP="00011837">
      <w:pPr>
        <w:ind w:firstLine="720"/>
      </w:pPr>
      <w:r w:rsidRPr="00011837">
        <w:t xml:space="preserve">Keeping records is </w:t>
      </w:r>
      <w:r w:rsidR="002540EE">
        <w:rPr>
          <w:u w:val="single"/>
        </w:rPr>
        <w:tab/>
      </w:r>
      <w:r w:rsidR="002540EE">
        <w:rPr>
          <w:u w:val="single"/>
        </w:rPr>
        <w:tab/>
      </w:r>
      <w:r w:rsidR="002540EE">
        <w:rPr>
          <w:u w:val="single"/>
        </w:rPr>
        <w:tab/>
      </w:r>
      <w:bookmarkStart w:id="0" w:name="_GoBack"/>
      <w:bookmarkEnd w:id="0"/>
      <w:r w:rsidRPr="00011837">
        <w:t xml:space="preserve"> to reaching your goals safely.</w:t>
      </w:r>
    </w:p>
    <w:p w:rsidR="00011837" w:rsidRDefault="00011837" w:rsidP="00011837"/>
    <w:p w:rsidR="00011837" w:rsidRPr="00011837" w:rsidRDefault="00011837" w:rsidP="000118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8890</wp:posOffset>
                </wp:positionV>
                <wp:extent cx="3622675" cy="500063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2675" cy="500063"/>
                        </a:xfrm>
                        <a:prstGeom prst="rect">
                          <a:avLst/>
                        </a:prstGeom>
                        <a:solidFill>
                          <a:srgbClr val="17479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11837" w:rsidRDefault="00011837" w:rsidP="000118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Your Journal Should Include</w:t>
                            </w: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89.5pt;margin-top:.7pt;width:285.25pt;height:39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" fillcolor="#17479e" stroked="f" strokecolor="black [3213]">
                <v:shadow color="#e7e6e6 [3214]"/>
                <v:textbox>
                  <w:txbxContent>
                    <w:p w:rsidR="00011837" w:rsidRDefault="00011837" w:rsidP="0001183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Your Journal Should Include</w:t>
                      </w:r>
                    </w:p>
                  </w:txbxContent>
                </v:textbox>
              </v:rect>
            </w:pict>
          </mc:Fallback>
        </mc:AlternateContent>
      </w:r>
    </w:p>
    <w:p w:rsidR="00011837" w:rsidRDefault="00011837" w:rsidP="00011837"/>
    <w:p w:rsidR="00011837" w:rsidRDefault="00011837" w:rsidP="00011837"/>
    <w:p w:rsidR="00000000" w:rsidRPr="00011837" w:rsidRDefault="002540EE" w:rsidP="00011837">
      <w:pPr>
        <w:pStyle w:val="ListParagraph"/>
        <w:numPr>
          <w:ilvl w:val="0"/>
          <w:numId w:val="9"/>
        </w:numPr>
      </w:pPr>
      <w:r w:rsidRPr="00011837">
        <w:t>Your goals</w:t>
      </w:r>
    </w:p>
    <w:p w:rsidR="00000000" w:rsidRPr="00011837" w:rsidRDefault="002540EE" w:rsidP="00011837">
      <w:pPr>
        <w:pStyle w:val="ListParagraph"/>
        <w:numPr>
          <w:ilvl w:val="0"/>
          <w:numId w:val="9"/>
        </w:numPr>
      </w:pPr>
      <w:r w:rsidRPr="00011837">
        <w:t>The days you exercise</w:t>
      </w:r>
    </w:p>
    <w:p w:rsidR="00000000" w:rsidRPr="00011837" w:rsidRDefault="002540EE" w:rsidP="00011837">
      <w:pPr>
        <w:pStyle w:val="ListParagraph"/>
        <w:numPr>
          <w:ilvl w:val="0"/>
          <w:numId w:val="9"/>
        </w:numPr>
      </w:pPr>
      <w:r w:rsidRPr="00011837">
        <w:t>Time, distance, and intensity</w:t>
      </w:r>
    </w:p>
    <w:p w:rsidR="00000000" w:rsidRPr="00011837" w:rsidRDefault="002540EE" w:rsidP="00011837">
      <w:pPr>
        <w:pStyle w:val="ListParagraph"/>
        <w:numPr>
          <w:ilvl w:val="0"/>
          <w:numId w:val="9"/>
        </w:numPr>
      </w:pPr>
      <w:r w:rsidRPr="00011837">
        <w:t>Environmental conditions</w:t>
      </w:r>
    </w:p>
    <w:p w:rsidR="00000000" w:rsidRPr="00011837" w:rsidRDefault="002540EE" w:rsidP="00011837">
      <w:pPr>
        <w:pStyle w:val="ListParagraph"/>
        <w:numPr>
          <w:ilvl w:val="0"/>
          <w:numId w:val="9"/>
        </w:numPr>
      </w:pPr>
      <w:r w:rsidRPr="00011837">
        <w:t>Different routes you may have taken</w:t>
      </w:r>
    </w:p>
    <w:p w:rsidR="00000000" w:rsidRPr="00011837" w:rsidRDefault="002540EE" w:rsidP="00011837">
      <w:pPr>
        <w:pStyle w:val="ListParagraph"/>
        <w:numPr>
          <w:ilvl w:val="0"/>
          <w:numId w:val="9"/>
        </w:numPr>
      </w:pPr>
      <w:r w:rsidRPr="00011837">
        <w:t>Places you exercised</w:t>
      </w:r>
    </w:p>
    <w:p w:rsidR="00000000" w:rsidRPr="00011837" w:rsidRDefault="002540EE" w:rsidP="00011837">
      <w:pPr>
        <w:pStyle w:val="ListParagraph"/>
        <w:numPr>
          <w:ilvl w:val="0"/>
          <w:numId w:val="9"/>
        </w:numPr>
      </w:pPr>
      <w:r w:rsidRPr="00011837">
        <w:t>Specific activities or exercises you did</w:t>
      </w:r>
    </w:p>
    <w:p w:rsidR="00000000" w:rsidRPr="00011837" w:rsidRDefault="002540EE" w:rsidP="00011837">
      <w:pPr>
        <w:pStyle w:val="ListParagraph"/>
        <w:numPr>
          <w:ilvl w:val="0"/>
          <w:numId w:val="9"/>
        </w:numPr>
      </w:pPr>
      <w:r w:rsidRPr="00011837">
        <w:t>Any injuries</w:t>
      </w:r>
    </w:p>
    <w:p w:rsidR="00000000" w:rsidRPr="00011837" w:rsidRDefault="002540EE" w:rsidP="00011837">
      <w:pPr>
        <w:pStyle w:val="ListParagraph"/>
        <w:numPr>
          <w:ilvl w:val="0"/>
          <w:numId w:val="9"/>
        </w:numPr>
      </w:pPr>
      <w:r w:rsidRPr="00011837">
        <w:t>Foods and liquids consumed</w:t>
      </w:r>
    </w:p>
    <w:p w:rsidR="00000000" w:rsidRPr="00011837" w:rsidRDefault="002540EE" w:rsidP="00011837">
      <w:pPr>
        <w:pStyle w:val="ListParagraph"/>
        <w:numPr>
          <w:ilvl w:val="0"/>
          <w:numId w:val="9"/>
        </w:numPr>
      </w:pPr>
      <w:r w:rsidRPr="00011837">
        <w:t>Weight loss or gain</w:t>
      </w:r>
    </w:p>
    <w:p w:rsidR="00000000" w:rsidRPr="00011837" w:rsidRDefault="002540EE" w:rsidP="00011837">
      <w:pPr>
        <w:pStyle w:val="ListParagraph"/>
        <w:numPr>
          <w:ilvl w:val="0"/>
          <w:numId w:val="9"/>
        </w:numPr>
      </w:pPr>
      <w:r w:rsidRPr="00011837">
        <w:t xml:space="preserve">Progress </w:t>
      </w:r>
    </w:p>
    <w:p w:rsidR="00011837" w:rsidRDefault="00011837" w:rsidP="00011837"/>
    <w:sectPr w:rsidR="0001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56pt;height:56pt" o:bullet="t">
        <v:imagedata r:id="rId1" o:title="art2BA8"/>
      </v:shape>
    </w:pict>
  </w:numPicBullet>
  <w:abstractNum w:abstractNumId="0" w15:restartNumberingAfterBreak="0">
    <w:nsid w:val="027568FD"/>
    <w:multiLevelType w:val="hybridMultilevel"/>
    <w:tmpl w:val="EFC04732"/>
    <w:lvl w:ilvl="0" w:tplc="DC2896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235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36E5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EABE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245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1068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680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444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503C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93E11DB"/>
    <w:multiLevelType w:val="hybridMultilevel"/>
    <w:tmpl w:val="52BC5A2E"/>
    <w:lvl w:ilvl="0" w:tplc="000C2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E222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289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C35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A85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04C9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EE2C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0B3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4FB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0379A4"/>
    <w:multiLevelType w:val="hybridMultilevel"/>
    <w:tmpl w:val="999ED222"/>
    <w:lvl w:ilvl="0" w:tplc="042C6F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475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CCD2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0C5F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AAAE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4FC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1286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88A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B02A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D320242"/>
    <w:multiLevelType w:val="hybridMultilevel"/>
    <w:tmpl w:val="AA589610"/>
    <w:lvl w:ilvl="0" w:tplc="50F071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E85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5601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CF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69F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EEB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27B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675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8BC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190221"/>
    <w:multiLevelType w:val="hybridMultilevel"/>
    <w:tmpl w:val="B5A8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A11DA"/>
    <w:multiLevelType w:val="hybridMultilevel"/>
    <w:tmpl w:val="203AD37E"/>
    <w:lvl w:ilvl="0" w:tplc="3EA6C2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24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CE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0D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81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94F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C54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EE1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8EA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A663B"/>
    <w:multiLevelType w:val="hybridMultilevel"/>
    <w:tmpl w:val="48D8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A1DA5"/>
    <w:multiLevelType w:val="hybridMultilevel"/>
    <w:tmpl w:val="D51E7030"/>
    <w:lvl w:ilvl="0" w:tplc="5F0A8E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4E99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329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58CB4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5280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261C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E6FB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0DA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9C05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F7D4563"/>
    <w:multiLevelType w:val="hybridMultilevel"/>
    <w:tmpl w:val="3B78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37"/>
    <w:rsid w:val="00011837"/>
    <w:rsid w:val="00061B78"/>
    <w:rsid w:val="002540EE"/>
    <w:rsid w:val="0094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DE2E"/>
  <w15:chartTrackingRefBased/>
  <w15:docId w15:val="{58666BF9-0412-4A7B-8CD4-61E98503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0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6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7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0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2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4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1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2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0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3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5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1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2018-04-10T10:44:00Z</dcterms:created>
  <dcterms:modified xsi:type="dcterms:W3CDTF">2018-04-10T10:55:00Z</dcterms:modified>
</cp:coreProperties>
</file>